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213E6D">
        <w:rPr>
          <w:rFonts w:ascii="Arial Narrow" w:hAnsi="Arial Narrow" w:cs="Arial"/>
          <w:b/>
        </w:rPr>
        <w:t>la Dirección General del Policía Nacional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institución </w:t>
      </w:r>
      <w:r w:rsidR="00213E6D" w:rsidRPr="00227803">
        <w:rPr>
          <w:rFonts w:ascii="Arial Narrow" w:hAnsi="Arial Narrow" w:cs="Arial"/>
        </w:rPr>
        <w:t>del Estado Dominicano</w:t>
      </w:r>
      <w:r w:rsidRPr="00227803">
        <w:rPr>
          <w:rFonts w:ascii="Arial Narrow" w:hAnsi="Arial Narrow" w:cs="Arial"/>
        </w:rPr>
        <w:t xml:space="preserve"> </w:t>
      </w:r>
      <w:r w:rsidR="00213E6D">
        <w:rPr>
          <w:rFonts w:ascii="Arial Narrow" w:hAnsi="Arial Narrow" w:cs="Arial"/>
        </w:rPr>
        <w:t>Regida actualmente por su ley institucional No. 590-16</w:t>
      </w:r>
      <w:r w:rsidRPr="00EA60A1">
        <w:rPr>
          <w:rFonts w:ascii="Arial Narrow" w:hAnsi="Arial Narrow" w:cs="Arial"/>
        </w:rPr>
        <w:t>,</w:t>
      </w:r>
      <w:r w:rsidR="00213E6D">
        <w:rPr>
          <w:rFonts w:ascii="Arial Narrow" w:hAnsi="Arial Narrow" w:cs="Arial"/>
        </w:rPr>
        <w:t xml:space="preserve"> promulgada en fecha quince (15) de julio del año dos mil </w:t>
      </w:r>
      <w:r w:rsidR="0061218F">
        <w:rPr>
          <w:rFonts w:ascii="Arial Narrow" w:hAnsi="Arial Narrow" w:cs="Arial"/>
        </w:rPr>
        <w:t>dieciséis (</w:t>
      </w:r>
      <w:r w:rsidR="00213E6D">
        <w:rPr>
          <w:rFonts w:ascii="Arial Narrow" w:hAnsi="Arial Narrow" w:cs="Arial"/>
        </w:rPr>
        <w:t>2016),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con </w:t>
      </w:r>
      <w:r w:rsidR="00213E6D" w:rsidRPr="00227803">
        <w:rPr>
          <w:rFonts w:ascii="Arial Narrow" w:hAnsi="Arial Narrow" w:cs="Arial"/>
        </w:rPr>
        <w:t>domicilio y</w:t>
      </w:r>
      <w:r w:rsidRPr="00227803">
        <w:rPr>
          <w:rFonts w:ascii="Arial Narrow" w:hAnsi="Arial Narrow" w:cs="Arial"/>
        </w:rPr>
        <w:t xml:space="preserve"> asiento social en</w:t>
      </w:r>
      <w:r w:rsidR="00213E6D">
        <w:rPr>
          <w:rFonts w:ascii="Arial Narrow" w:hAnsi="Arial Narrow" w:cs="Arial"/>
          <w:b/>
        </w:rPr>
        <w:t xml:space="preserve"> la avenida Leopoldo navarro esquina </w:t>
      </w:r>
      <w:r w:rsidR="0061218F">
        <w:rPr>
          <w:rFonts w:ascii="Arial Narrow" w:hAnsi="Arial Narrow" w:cs="Arial"/>
          <w:b/>
        </w:rPr>
        <w:t>México</w:t>
      </w:r>
      <w:r w:rsidR="00213E6D">
        <w:rPr>
          <w:rFonts w:ascii="Arial Narrow" w:hAnsi="Arial Narrow" w:cs="Arial"/>
          <w:b/>
        </w:rPr>
        <w:t xml:space="preserve"> No. 402, del sector de </w:t>
      </w:r>
      <w:proofErr w:type="spellStart"/>
      <w:r w:rsidR="00213E6D">
        <w:rPr>
          <w:rFonts w:ascii="Arial Narrow" w:hAnsi="Arial Narrow" w:cs="Arial"/>
          <w:b/>
        </w:rPr>
        <w:t>gazcue</w:t>
      </w:r>
      <w:proofErr w:type="spellEnd"/>
      <w:r w:rsidR="00213E6D">
        <w:rPr>
          <w:rFonts w:ascii="Arial Narrow" w:hAnsi="Arial Narrow" w:cs="Arial"/>
          <w:b/>
        </w:rPr>
        <w:t xml:space="preserve">, DN, </w:t>
      </w:r>
      <w:r w:rsidRPr="00227803">
        <w:rPr>
          <w:rFonts w:ascii="Arial Narrow" w:hAnsi="Arial Narrow" w:cs="Arial"/>
        </w:rPr>
        <w:t xml:space="preserve">debidamente representada por </w:t>
      </w:r>
      <w:r w:rsidR="00213E6D" w:rsidRPr="0061218F">
        <w:rPr>
          <w:rFonts w:ascii="Arial Narrow" w:hAnsi="Arial Narrow" w:cs="Arial"/>
          <w:b/>
          <w:color w:val="000000" w:themeColor="text1"/>
        </w:rPr>
        <w:t xml:space="preserve">el </w:t>
      </w:r>
      <w:r w:rsidR="00322F3E" w:rsidRPr="0061218F">
        <w:rPr>
          <w:rFonts w:ascii="Arial Narrow" w:hAnsi="Arial Narrow" w:cs="Arial"/>
          <w:b/>
          <w:color w:val="000000" w:themeColor="text1"/>
        </w:rPr>
        <w:t>MAYOR GENERAL</w:t>
      </w:r>
      <w:r w:rsidR="00322F3E">
        <w:rPr>
          <w:rFonts w:ascii="Arial Narrow" w:hAnsi="Arial Narrow" w:cs="Arial"/>
          <w:b/>
          <w:color w:val="000000" w:themeColor="text1"/>
        </w:rPr>
        <w:t>,</w:t>
      </w:r>
      <w:r w:rsidR="00322F3E" w:rsidRPr="0061218F">
        <w:rPr>
          <w:rFonts w:ascii="Arial Narrow" w:hAnsi="Arial Narrow" w:cs="Arial"/>
          <w:b/>
          <w:color w:val="000000" w:themeColor="text1"/>
        </w:rPr>
        <w:t xml:space="preserve"> LIC. EDWARD R. SÁNCHEZ </w:t>
      </w:r>
      <w:r w:rsidR="00322F3E" w:rsidRPr="0061218F">
        <w:rPr>
          <w:rFonts w:ascii="Arial Narrow" w:hAnsi="Arial Narrow" w:cs="Arial"/>
          <w:b/>
        </w:rPr>
        <w:t>GONZÁLEZ</w:t>
      </w:r>
      <w:r w:rsidRPr="00227803">
        <w:rPr>
          <w:rFonts w:ascii="Arial Narrow" w:hAnsi="Arial Narrow" w:cs="Arial"/>
        </w:rPr>
        <w:t xml:space="preserve"> quien para los fines del presente Contrato, se denominará  </w:t>
      </w:r>
      <w:r w:rsidR="0061218F" w:rsidRPr="0061218F">
        <w:rPr>
          <w:rFonts w:ascii="Arial Narrow" w:hAnsi="Arial Narrow" w:cs="Arial"/>
        </w:rPr>
        <w:t xml:space="preserve">EL COMPRADOR 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213E6D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213E6D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1218F" w:rsidRPr="004D561C" w:rsidRDefault="006D4BEA" w:rsidP="0084721A">
      <w:pPr>
        <w:pStyle w:val="Default"/>
        <w:jc w:val="both"/>
        <w:rPr>
          <w:rFonts w:ascii="Arial Narrow" w:hAnsi="Arial Narrow" w:cs="Arial"/>
          <w:color w:val="auto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="0061218F" w:rsidRPr="004D561C">
        <w:rPr>
          <w:rFonts w:ascii="Arial Narrow" w:hAnsi="Arial Narrow" w:cs="Arial"/>
          <w:bCs/>
          <w:color w:val="auto"/>
        </w:rPr>
        <w:t xml:space="preserve">La resolución PNP No. 01-2020, de fecha siente (07) de enero de año 2020, emitida por la </w:t>
      </w:r>
      <w:r w:rsidR="004D561C" w:rsidRPr="004D561C">
        <w:rPr>
          <w:rFonts w:ascii="Arial Narrow" w:hAnsi="Arial Narrow" w:cs="Arial"/>
          <w:bCs/>
          <w:color w:val="auto"/>
        </w:rPr>
        <w:t>Dirección</w:t>
      </w:r>
      <w:r w:rsidR="0061218F" w:rsidRPr="004D561C">
        <w:rPr>
          <w:rFonts w:ascii="Arial Narrow" w:hAnsi="Arial Narrow" w:cs="Arial"/>
          <w:bCs/>
          <w:color w:val="auto"/>
        </w:rPr>
        <w:t xml:space="preserve"> General de Contrataciones Publica, establece que el monto establecido es de </w:t>
      </w:r>
      <w:r w:rsidR="0061218F" w:rsidRPr="00322F3E">
        <w:rPr>
          <w:rFonts w:ascii="Arial Narrow" w:hAnsi="Arial Narrow" w:cs="Arial"/>
          <w:b/>
          <w:bCs/>
          <w:color w:val="auto"/>
        </w:rPr>
        <w:t>RD$</w:t>
      </w:r>
      <w:r w:rsidR="0061218F" w:rsidRPr="00322F3E">
        <w:rPr>
          <w:rFonts w:ascii="Arial Narrow" w:hAnsi="Arial Narrow" w:cs="Arial"/>
          <w:b/>
          <w:color w:val="auto"/>
        </w:rPr>
        <w:t xml:space="preserve"> 4,401,629.00 (CUATRO MILLONES CUATROSCIENTOS UN MIL SEISCIENTOS VEINTINUEVE PESOS</w:t>
      </w:r>
      <w:r w:rsidR="004D561C" w:rsidRPr="00322F3E">
        <w:rPr>
          <w:rFonts w:ascii="Arial Narrow" w:hAnsi="Arial Narrow" w:cs="Arial"/>
          <w:b/>
          <w:color w:val="auto"/>
        </w:rPr>
        <w:t xml:space="preserve"> DOMINICANO CON 00/100)</w:t>
      </w:r>
      <w:r w:rsidR="004D561C" w:rsidRPr="004D561C">
        <w:rPr>
          <w:rFonts w:ascii="Arial Narrow" w:hAnsi="Arial Narrow" w:cs="Arial"/>
          <w:color w:val="auto"/>
        </w:rPr>
        <w:t>.</w:t>
      </w:r>
      <w:r w:rsidR="0061218F" w:rsidRPr="004D561C">
        <w:rPr>
          <w:rFonts w:ascii="Arial Narrow" w:hAnsi="Arial Narrow" w:cs="Arial"/>
          <w:color w:val="auto"/>
        </w:rPr>
        <w:t xml:space="preserve"> </w:t>
      </w:r>
    </w:p>
    <w:p w:rsidR="0061218F" w:rsidRPr="0061218F" w:rsidRDefault="0061218F" w:rsidP="0084721A">
      <w:pPr>
        <w:pStyle w:val="Default"/>
        <w:jc w:val="both"/>
        <w:rPr>
          <w:rFonts w:ascii="Arial Narrow" w:hAnsi="Arial Narrow" w:cs="Arial"/>
          <w:color w:val="800000"/>
        </w:rPr>
      </w:pPr>
    </w:p>
    <w:p w:rsidR="006D4BEA" w:rsidRPr="004D561C" w:rsidRDefault="006D4BEA" w:rsidP="0084721A">
      <w:pPr>
        <w:pStyle w:val="Default"/>
        <w:jc w:val="both"/>
        <w:rPr>
          <w:rFonts w:ascii="Arial Narrow" w:hAnsi="Arial Narrow" w:cs="Arial"/>
          <w:color w:val="auto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la referida Resolución establece que superado el monto de </w:t>
      </w:r>
      <w:r w:rsidR="004D561C" w:rsidRPr="00322F3E">
        <w:rPr>
          <w:rFonts w:ascii="Arial Narrow" w:hAnsi="Arial Narrow" w:cs="Arial"/>
          <w:b/>
          <w:bCs/>
          <w:color w:val="auto"/>
        </w:rPr>
        <w:t>RD$</w:t>
      </w:r>
      <w:r w:rsidR="004D561C" w:rsidRPr="00322F3E">
        <w:rPr>
          <w:rFonts w:ascii="Arial Narrow" w:hAnsi="Arial Narrow" w:cs="Arial"/>
          <w:b/>
          <w:color w:val="auto"/>
        </w:rPr>
        <w:t xml:space="preserve"> 4,401,629.00 (CUATRO MILLONES CUATROSCIENTOS UN MIL SEISCIENTOS VEINTINUEVE PESOS DOMINICANO CON 00/100)</w:t>
      </w:r>
      <w:r w:rsidR="004D561C">
        <w:rPr>
          <w:rFonts w:ascii="Arial Narrow" w:hAnsi="Arial Narrow" w:cs="Arial"/>
          <w:color w:val="auto"/>
        </w:rPr>
        <w:t xml:space="preserve">, </w:t>
      </w:r>
      <w:r w:rsidR="004D561C" w:rsidRPr="00227803">
        <w:rPr>
          <w:rFonts w:ascii="Arial Narrow" w:hAnsi="Arial Narrow" w:cs="Arial"/>
        </w:rPr>
        <w:t>la</w:t>
      </w:r>
      <w:r w:rsidRPr="00227803">
        <w:rPr>
          <w:rFonts w:ascii="Arial Narrow" w:hAnsi="Arial Narrow" w:cs="Arial"/>
        </w:rPr>
        <w:t xml:space="preserve">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="00F114A5">
        <w:rPr>
          <w:rFonts w:ascii="Arial Narrow" w:hAnsi="Arial Narrow" w:cs="Arial"/>
          <w:lang w:val="es-ES"/>
        </w:rPr>
        <w:t xml:space="preserve"> Que hasta el día veintidós (22</w:t>
      </w:r>
      <w:r w:rsidR="004D561C">
        <w:rPr>
          <w:rFonts w:ascii="Arial Narrow" w:hAnsi="Arial Narrow" w:cs="Arial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4D561C">
        <w:rPr>
          <w:rFonts w:ascii="Arial Narrow" w:hAnsi="Arial Narrow" w:cs="Arial"/>
          <w:lang w:val="es-ES"/>
        </w:rPr>
        <w:t>septiembre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4D561C">
        <w:rPr>
          <w:rFonts w:ascii="Arial Narrow" w:hAnsi="Arial Narrow" w:cs="Arial"/>
          <w:lang w:val="es-ES"/>
        </w:rPr>
        <w:t xml:space="preserve"> [2020</w:t>
      </w:r>
      <w:r w:rsidRPr="00227803">
        <w:rPr>
          <w:rFonts w:ascii="Arial Narrow" w:hAnsi="Arial Narrow" w:cs="Arial"/>
          <w:lang w:val="es-ES"/>
        </w:rPr>
        <w:t xml:space="preserve">], </w:t>
      </w:r>
      <w:r w:rsidR="004D561C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="004D561C">
        <w:rPr>
          <w:rFonts w:ascii="Arial Narrow" w:hAnsi="Arial Narrow" w:cs="Arial"/>
          <w:color w:val="000000"/>
          <w:lang w:val="es-ES"/>
        </w:rPr>
        <w:t xml:space="preserve">: Que el día </w:t>
      </w:r>
      <w:r w:rsidR="00F114A5">
        <w:rPr>
          <w:rFonts w:ascii="Arial Narrow" w:hAnsi="Arial Narrow" w:cs="Arial"/>
          <w:color w:val="000000"/>
          <w:lang w:val="es-ES"/>
        </w:rPr>
        <w:t>veintitrés (23</w:t>
      </w:r>
      <w:r w:rsidR="004D561C">
        <w:rPr>
          <w:rFonts w:ascii="Arial Narrow" w:hAnsi="Arial Narrow" w:cs="Arial"/>
          <w:color w:val="000000"/>
          <w:lang w:val="es-ES"/>
        </w:rPr>
        <w:t xml:space="preserve">) </w:t>
      </w:r>
      <w:bookmarkStart w:id="0" w:name="_GoBack"/>
      <w:bookmarkEnd w:id="0"/>
      <w:r w:rsidRPr="00227803">
        <w:rPr>
          <w:rFonts w:ascii="Arial Narrow" w:hAnsi="Arial Narrow" w:cs="Arial"/>
          <w:color w:val="000000"/>
          <w:lang w:val="es-ES"/>
        </w:rPr>
        <w:t>de</w:t>
      </w:r>
      <w:r w:rsidR="004D561C">
        <w:rPr>
          <w:rFonts w:ascii="Arial Narrow" w:hAnsi="Arial Narrow" w:cs="Arial"/>
          <w:color w:val="000000"/>
          <w:lang w:val="es-ES"/>
        </w:rPr>
        <w:t>l mes septiembre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 [</w:t>
      </w:r>
      <w:r w:rsidR="004D561C">
        <w:rPr>
          <w:rFonts w:ascii="Arial Narrow" w:hAnsi="Arial Narrow" w:cs="Arial"/>
          <w:color w:val="000000"/>
          <w:lang w:val="es-ES"/>
        </w:rPr>
        <w:t>2020</w:t>
      </w:r>
      <w:r w:rsidRPr="00227803">
        <w:rPr>
          <w:rFonts w:ascii="Arial Narrow" w:hAnsi="Arial Narrow" w:cs="Arial"/>
          <w:color w:val="000000"/>
          <w:lang w:val="es-ES"/>
        </w:rPr>
        <w:t xml:space="preserve">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proofErr w:type="gramStart"/>
      <w:r w:rsidRPr="00227803">
        <w:rPr>
          <w:rFonts w:ascii="Arial Narrow" w:hAnsi="Arial Narrow" w:cs="Arial"/>
          <w:color w:val="000000"/>
          <w:lang w:val="es-ES"/>
        </w:rPr>
        <w:t>”,  y</w:t>
      </w:r>
      <w:proofErr w:type="gramEnd"/>
      <w:r w:rsidRPr="00227803">
        <w:rPr>
          <w:rFonts w:ascii="Arial Narrow" w:hAnsi="Arial Narrow" w:cs="Arial"/>
          <w:color w:val="000000"/>
          <w:lang w:val="es-ES"/>
        </w:rPr>
        <w:t xml:space="preserve">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</w:t>
      </w:r>
      <w:r w:rsidR="00BF5F1F" w:rsidRPr="00227803">
        <w:rPr>
          <w:rFonts w:ascii="Arial Narrow" w:hAnsi="Arial Narrow" w:cs="Arial"/>
          <w:color w:val="000000"/>
          <w:lang w:val="es-ES"/>
        </w:rPr>
        <w:t xml:space="preserve">día </w:t>
      </w:r>
      <w:r w:rsidR="00BF5F1F">
        <w:rPr>
          <w:rFonts w:ascii="Arial Narrow" w:hAnsi="Arial Narrow" w:cs="Arial"/>
          <w:color w:val="000000"/>
          <w:lang w:val="es-ES"/>
        </w:rPr>
        <w:t>v</w:t>
      </w:r>
      <w:r w:rsidR="00F114A5">
        <w:rPr>
          <w:rFonts w:ascii="Arial Narrow" w:hAnsi="Arial Narrow" w:cs="Arial"/>
          <w:color w:val="000000"/>
          <w:lang w:val="es-ES"/>
        </w:rPr>
        <w:t>einticinco (25</w:t>
      </w:r>
      <w:r w:rsidR="00BF5F1F">
        <w:rPr>
          <w:rFonts w:ascii="Arial Narrow" w:hAnsi="Arial Narrow" w:cs="Arial"/>
          <w:color w:val="000000"/>
          <w:lang w:val="es-ES"/>
        </w:rPr>
        <w:t>) del mes de septiembre del año [ 2020</w:t>
      </w:r>
      <w:r w:rsidRPr="00227803">
        <w:rPr>
          <w:rFonts w:ascii="Arial Narrow" w:hAnsi="Arial Narrow" w:cs="Arial"/>
          <w:color w:val="000000"/>
          <w:lang w:val="es-ES"/>
        </w:rPr>
        <w:t>] se procedió a notificar a los Oferentes que habían quedado habilitado para la apertura y lectura de las Propuestas Económicas “</w:t>
      </w:r>
      <w:proofErr w:type="gramStart"/>
      <w:r w:rsidRPr="00227803">
        <w:rPr>
          <w:rFonts w:ascii="Arial Narrow" w:hAnsi="Arial Narrow" w:cs="Arial"/>
          <w:color w:val="000000"/>
          <w:lang w:val="es-ES"/>
        </w:rPr>
        <w:t>Sobre  B</w:t>
      </w:r>
      <w:proofErr w:type="gramEnd"/>
      <w:r w:rsidRPr="00227803">
        <w:rPr>
          <w:rFonts w:ascii="Arial Narrow" w:hAnsi="Arial Narrow" w:cs="Arial"/>
          <w:color w:val="000000"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BF5F1F">
        <w:rPr>
          <w:rFonts w:ascii="Arial Narrow" w:hAnsi="Arial Narrow" w:cs="Arial"/>
          <w:color w:val="000000"/>
          <w:lang w:val="es-ES"/>
        </w:rPr>
        <w:t xml:space="preserve">veintiocho (28) </w:t>
      </w:r>
      <w:r w:rsidRPr="00227803">
        <w:rPr>
          <w:rFonts w:ascii="Arial Narrow" w:hAnsi="Arial Narrow" w:cs="Arial"/>
          <w:color w:val="000000"/>
          <w:lang w:val="es-ES"/>
        </w:rPr>
        <w:t>del mes de</w:t>
      </w:r>
      <w:r w:rsidR="00BF5F1F">
        <w:rPr>
          <w:rFonts w:ascii="Arial Narrow" w:hAnsi="Arial Narrow" w:cs="Arial"/>
          <w:color w:val="000000"/>
          <w:lang w:val="es-ES"/>
        </w:rPr>
        <w:t xml:space="preserve"> septiembre </w:t>
      </w:r>
      <w:r w:rsidR="00BF5F1F" w:rsidRPr="00227803">
        <w:rPr>
          <w:rFonts w:ascii="Arial Narrow" w:hAnsi="Arial Narrow" w:cs="Arial"/>
          <w:color w:val="000000"/>
          <w:lang w:val="es-ES"/>
        </w:rPr>
        <w:t>del</w:t>
      </w:r>
      <w:r w:rsidRPr="00227803">
        <w:rPr>
          <w:rFonts w:ascii="Arial Narrow" w:hAnsi="Arial Narrow" w:cs="Arial"/>
          <w:color w:val="000000"/>
          <w:lang w:val="es-ES"/>
        </w:rPr>
        <w:t xml:space="preserve"> año [</w:t>
      </w:r>
      <w:r w:rsidR="00BF5F1F">
        <w:rPr>
          <w:rFonts w:ascii="Arial Narrow" w:hAnsi="Arial Narrow" w:cs="Arial"/>
          <w:color w:val="000000"/>
          <w:lang w:val="es-ES"/>
        </w:rPr>
        <w:t>2020</w:t>
      </w:r>
      <w:r w:rsidRPr="00227803">
        <w:rPr>
          <w:rFonts w:ascii="Arial Narrow" w:hAnsi="Arial Narrow" w:cs="Arial"/>
          <w:color w:val="000000"/>
          <w:lang w:val="es-ES"/>
        </w:rPr>
        <w:t xml:space="preserve">] se procedió a la apertura </w:t>
      </w:r>
      <w:proofErr w:type="gramStart"/>
      <w:r w:rsidRPr="00227803">
        <w:rPr>
          <w:rFonts w:ascii="Arial Narrow" w:hAnsi="Arial Narrow" w:cs="Arial"/>
          <w:color w:val="000000"/>
          <w:lang w:val="es-ES"/>
        </w:rPr>
        <w:t>y  lectura</w:t>
      </w:r>
      <w:proofErr w:type="gramEnd"/>
      <w:r w:rsidRPr="00227803">
        <w:rPr>
          <w:rFonts w:ascii="Arial Narrow" w:hAnsi="Arial Narrow" w:cs="Arial"/>
          <w:color w:val="000000"/>
          <w:lang w:val="es-ES"/>
        </w:rPr>
        <w:t xml:space="preserve">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BF5F1F">
        <w:rPr>
          <w:rFonts w:ascii="Arial Narrow" w:hAnsi="Arial Narrow" w:cs="Arial"/>
          <w:bCs/>
          <w:lang w:val="es-ES"/>
        </w:rPr>
        <w:t xml:space="preserve">la </w:t>
      </w:r>
      <w:r w:rsidR="00BF5F1F" w:rsidRPr="00BF5F1F">
        <w:rPr>
          <w:rFonts w:ascii="Arial Narrow" w:hAnsi="Arial Narrow" w:cs="Arial"/>
          <w:b/>
          <w:bCs/>
          <w:lang w:val="es-ES"/>
        </w:rPr>
        <w:t>Dirección General de la Policía Nacional</w:t>
      </w:r>
      <w:r w:rsidR="00BF5F1F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________, de </w:t>
      </w:r>
      <w:proofErr w:type="gramStart"/>
      <w:r w:rsidRPr="00227803">
        <w:rPr>
          <w:rFonts w:ascii="Arial Narrow" w:hAnsi="Arial Narrow" w:cs="Arial"/>
          <w:lang w:val="es-ES"/>
        </w:rPr>
        <w:t>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</w:t>
      </w:r>
      <w:proofErr w:type="gramEnd"/>
      <w:r w:rsidRPr="00227803">
        <w:rPr>
          <w:rFonts w:ascii="Arial Narrow" w:hAnsi="Arial Narrow" w:cs="Arial"/>
          <w:lang w:val="es-ES"/>
        </w:rPr>
        <w:t xml:space="preserve">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="00532734">
        <w:rPr>
          <w:rFonts w:ascii="Arial Narrow" w:hAnsi="Arial Narrow" w:cs="Arial"/>
          <w:lang w:val="es-ES"/>
        </w:rPr>
        <w:t xml:space="preserve"> A que el día treinta (30) del mes de septiembre del año [2020</w:t>
      </w:r>
      <w:r w:rsidRPr="00227803">
        <w:rPr>
          <w:rFonts w:ascii="Arial Narrow" w:hAnsi="Arial Narrow" w:cs="Arial"/>
          <w:lang w:val="es-ES"/>
        </w:rPr>
        <w:t xml:space="preserve">], </w:t>
      </w:r>
      <w:r w:rsidR="00532734" w:rsidRPr="00532734">
        <w:rPr>
          <w:rFonts w:ascii="Arial Narrow" w:hAnsi="Arial Narrow" w:cs="Arial"/>
          <w:b/>
          <w:color w:val="000000" w:themeColor="text1"/>
          <w:lang w:val="es-ES"/>
        </w:rPr>
        <w:t>La Dirección General de la Policía Nacional]</w:t>
      </w:r>
      <w:r w:rsidRPr="0053273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lastRenderedPageBreak/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Default="006D4BEA" w:rsidP="002E00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</w:t>
      </w:r>
      <w:r w:rsidRPr="002E00CE">
        <w:rPr>
          <w:rFonts w:ascii="Arial Narrow" w:hAnsi="Arial Narrow" w:cs="Arial"/>
          <w:lang w:val="es-DO"/>
        </w:rPr>
        <w:t xml:space="preserve">la </w:t>
      </w:r>
      <w:r w:rsidR="002E00CE" w:rsidRPr="002E00CE">
        <w:rPr>
          <w:rFonts w:ascii="Arial Narrow" w:hAnsi="Arial Narrow" w:cs="Arial"/>
          <w:b/>
          <w:lang w:val="es-ES"/>
        </w:rPr>
        <w:t>Dirección General de la Policía Nacional</w:t>
      </w:r>
    </w:p>
    <w:p w:rsidR="002E00CE" w:rsidRPr="00227803" w:rsidRDefault="002E00CE" w:rsidP="002E00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2E00CE" w:rsidRPr="00302D87">
        <w:rPr>
          <w:rFonts w:ascii="Arial Narrow" w:hAnsi="Arial Narrow" w:cs="Arial"/>
          <w:b/>
          <w:lang w:val="es-ES"/>
        </w:rPr>
        <w:t xml:space="preserve">Dirección General de la </w:t>
      </w:r>
      <w:r w:rsidR="00302D87" w:rsidRPr="00302D87">
        <w:rPr>
          <w:rFonts w:ascii="Arial Narrow" w:hAnsi="Arial Narrow" w:cs="Arial"/>
          <w:b/>
          <w:lang w:val="es-ES"/>
        </w:rPr>
        <w:t>Policía</w:t>
      </w:r>
      <w:r w:rsidR="002E00CE" w:rsidRPr="00302D87">
        <w:rPr>
          <w:rFonts w:ascii="Arial Narrow" w:hAnsi="Arial Narrow" w:cs="Arial"/>
          <w:b/>
          <w:lang w:val="es-ES"/>
        </w:rPr>
        <w:t xml:space="preserve"> Nacional</w:t>
      </w:r>
      <w:r w:rsidRPr="00302D87">
        <w:rPr>
          <w:rFonts w:ascii="Arial Narrow" w:hAnsi="Arial Narrow" w:cs="Arial"/>
          <w:b/>
          <w:lang w:val="es-ES"/>
        </w:rPr>
        <w:t>,</w:t>
      </w:r>
      <w:r w:rsidRPr="00302D87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7A5905" w:rsidRPr="00322F3E" w:rsidRDefault="006D4BEA" w:rsidP="007A5905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302D87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302D87" w:rsidP="00302D87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02D87">
        <w:rPr>
          <w:rFonts w:ascii="Arial Narrow" w:hAnsi="Arial Narrow" w:cs="Arial"/>
          <w:lang w:val="es-ES"/>
        </w:rPr>
        <w:t xml:space="preserve">Dirección General de la Policía Nacional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02D87">
        <w:rPr>
          <w:rFonts w:ascii="Arial Narrow" w:hAnsi="Arial Narrow" w:cs="Arial"/>
          <w:b/>
          <w:lang w:val="es-ES"/>
        </w:rPr>
        <w:t>Dirección General de la Policía Nacional</w:t>
      </w:r>
      <w:r w:rsidR="006D4BEA" w:rsidRPr="00302D87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="00302D87" w:rsidRPr="00302D87">
        <w:rPr>
          <w:rFonts w:ascii="Arial Narrow" w:hAnsi="Arial Narrow" w:cs="Arial"/>
          <w:b/>
          <w:lang w:val="es-ES"/>
        </w:rPr>
        <w:t>treinta (30) días</w:t>
      </w:r>
      <w:r w:rsidRPr="00227803">
        <w:rPr>
          <w:rFonts w:ascii="Arial Narrow" w:hAnsi="Arial Narrow" w:cs="Arial"/>
          <w:color w:val="000000"/>
          <w:lang w:val="es-ES"/>
        </w:rPr>
        <w:t>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302D87" w:rsidRDefault="006D4BEA" w:rsidP="00302D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="00302D87" w:rsidRPr="00302D87">
        <w:rPr>
          <w:rFonts w:ascii="Arial Narrow" w:hAnsi="Arial Narrow" w:cs="Arial"/>
          <w:b/>
          <w:lang w:val="es-ES"/>
        </w:rPr>
        <w:t xml:space="preserve">la </w:t>
      </w:r>
      <w:r w:rsidR="00302D87" w:rsidRPr="002E00CE">
        <w:rPr>
          <w:rFonts w:ascii="Arial Narrow" w:hAnsi="Arial Narrow" w:cs="Arial"/>
          <w:b/>
          <w:lang w:val="es-ES"/>
        </w:rPr>
        <w:t>Dirección General de la Policía Nacional</w:t>
      </w: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>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302D87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02D87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>Dicha garantía responderá de los daños y perjuicios que se produzcan a</w:t>
      </w:r>
      <w:r w:rsidR="00302D87">
        <w:rPr>
          <w:rFonts w:ascii="Arial Narrow" w:hAnsi="Arial Narrow" w:cs="Arial"/>
          <w:b/>
          <w:color w:val="800000"/>
          <w:lang w:val="es-ES"/>
        </w:rPr>
        <w:t xml:space="preserve"> </w:t>
      </w:r>
      <w:r w:rsidR="00302D87" w:rsidRPr="00302D87">
        <w:rPr>
          <w:rFonts w:ascii="Arial Narrow" w:hAnsi="Arial Narrow" w:cs="Arial"/>
          <w:b/>
          <w:lang w:val="es-ES"/>
        </w:rPr>
        <w:t>Dirección General de la Policía Nacional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Default="006D4BEA" w:rsidP="00302D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302D87" w:rsidRPr="002E00CE">
        <w:rPr>
          <w:rFonts w:ascii="Arial Narrow" w:hAnsi="Arial Narrow" w:cs="Arial"/>
          <w:b/>
          <w:lang w:val="es-ES"/>
        </w:rPr>
        <w:t>Dirección General de la Policía Nacional</w:t>
      </w:r>
    </w:p>
    <w:p w:rsidR="00302D87" w:rsidRPr="00302D87" w:rsidRDefault="00302D87" w:rsidP="00302D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</w:t>
      </w:r>
      <w:r w:rsidR="00302D87" w:rsidRPr="00227803">
        <w:rPr>
          <w:rFonts w:ascii="Arial Narrow" w:hAnsi="Arial Narrow" w:cs="Arial"/>
          <w:b/>
          <w:u w:val="single"/>
          <w:lang w:val="es-ES"/>
        </w:rPr>
        <w:t>CONTRATO. 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302D87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lang w:val="es-ES"/>
        </w:rPr>
        <w:t>11.1 La</w:t>
      </w:r>
      <w:r w:rsidR="006D4BEA" w:rsidRPr="00227803">
        <w:rPr>
          <w:rFonts w:ascii="Arial Narrow" w:hAnsi="Arial Narrow" w:cs="Arial"/>
          <w:b/>
          <w:lang w:val="es-ES"/>
        </w:rPr>
        <w:t xml:space="preserve"> </w:t>
      </w:r>
      <w:r w:rsidRPr="00302D87">
        <w:rPr>
          <w:rFonts w:ascii="Arial Narrow" w:hAnsi="Arial Narrow" w:cs="Arial"/>
          <w:b/>
          <w:lang w:val="es-ES"/>
        </w:rPr>
        <w:t xml:space="preserve">Dirección General de la Policía Nacional </w:t>
      </w:r>
      <w:r w:rsidR="006D4BEA"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="006D4BEA" w:rsidRPr="00227803">
        <w:rPr>
          <w:rFonts w:ascii="Arial Narrow" w:hAnsi="Arial Narrow" w:cs="Arial"/>
          <w:b/>
          <w:lang w:val="es-ES"/>
        </w:rPr>
        <w:t xml:space="preserve">EL PROVEEDOR, </w:t>
      </w:r>
      <w:r w:rsidR="006D4BEA"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02D87">
      <w:pPr>
        <w:numPr>
          <w:ilvl w:val="1"/>
          <w:numId w:val="3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</w:t>
      </w:r>
      <w:proofErr w:type="gramStart"/>
      <w:r w:rsidRPr="00227803">
        <w:rPr>
          <w:rFonts w:ascii="Arial Narrow" w:hAnsi="Arial Narrow" w:cs="Arial"/>
          <w:lang w:val="es-ES"/>
        </w:rPr>
        <w:t xml:space="preserve">Ley </w:t>
      </w:r>
      <w:r w:rsidRPr="00227803">
        <w:rPr>
          <w:rFonts w:ascii="Arial Narrow" w:hAnsi="Arial Narrow" w:cs="Arial"/>
          <w:smallCaps/>
          <w:lang w:val="es-ES"/>
        </w:rPr>
        <w:t xml:space="preserve"> 340</w:t>
      </w:r>
      <w:proofErr w:type="gramEnd"/>
      <w:r w:rsidRPr="00227803">
        <w:rPr>
          <w:rFonts w:ascii="Arial Narrow" w:hAnsi="Arial Narrow" w:cs="Arial"/>
          <w:smallCaps/>
          <w:lang w:val="es-ES"/>
        </w:rPr>
        <w:t xml:space="preserve">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302D87" w:rsidRPr="00302D87">
        <w:rPr>
          <w:rFonts w:ascii="Arial Narrow" w:hAnsi="Arial Narrow" w:cs="Arial"/>
          <w:b/>
          <w:lang w:val="es-ES"/>
        </w:rPr>
        <w:t>Dirección General de la Policía Nacional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lastRenderedPageBreak/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322F3E" w:rsidRDefault="00322F3E" w:rsidP="0033751E">
      <w:pPr>
        <w:rPr>
          <w:rFonts w:ascii="Arial Narrow" w:hAnsi="Arial Narrow" w:cs="Arial"/>
          <w:b/>
        </w:rPr>
      </w:pPr>
      <w:r w:rsidRPr="0061218F">
        <w:rPr>
          <w:rFonts w:ascii="Arial Narrow" w:hAnsi="Arial Narrow" w:cs="Arial"/>
          <w:b/>
          <w:color w:val="000000" w:themeColor="text1"/>
        </w:rPr>
        <w:t xml:space="preserve">LIC. EDWARD R. SÁNCHEZ </w:t>
      </w:r>
      <w:r w:rsidRPr="0061218F">
        <w:rPr>
          <w:rFonts w:ascii="Arial Narrow" w:hAnsi="Arial Narrow" w:cs="Arial"/>
          <w:b/>
        </w:rPr>
        <w:t>GONZÁLEZ</w:t>
      </w:r>
    </w:p>
    <w:p w:rsidR="006D4BEA" w:rsidRPr="00227803" w:rsidRDefault="00322F3E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   </w:t>
      </w:r>
      <w:r w:rsidRPr="0061218F">
        <w:rPr>
          <w:rFonts w:ascii="Arial Narrow" w:hAnsi="Arial Narrow" w:cs="Arial"/>
          <w:b/>
          <w:color w:val="000000" w:themeColor="text1"/>
        </w:rPr>
        <w:t>MAYOR GENERA</w:t>
      </w:r>
      <w:r>
        <w:rPr>
          <w:rFonts w:ascii="Arial Narrow" w:hAnsi="Arial Narrow" w:cs="Arial"/>
          <w:b/>
          <w:color w:val="000000" w:themeColor="text1"/>
        </w:rPr>
        <w:t>L</w:t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 xml:space="preserve">                                                   </w:t>
      </w:r>
      <w:r w:rsidR="006D4BEA">
        <w:rPr>
          <w:rFonts w:ascii="Arial Narrow" w:hAnsi="Arial Narrow" w:cs="Arial"/>
          <w:lang w:val="es-ES"/>
        </w:rPr>
        <w:t>_______</w:t>
      </w:r>
      <w:r w:rsidR="006D4BEA"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 w:rsidR="006D4BEA">
        <w:rPr>
          <w:rFonts w:ascii="Arial Narrow" w:hAnsi="Arial Narrow" w:cs="Arial"/>
          <w:lang w:val="es-ES"/>
        </w:rPr>
        <w:t xml:space="preserve"> de</w:t>
      </w:r>
      <w:r w:rsidR="006D4BEA" w:rsidRPr="00227803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>Actuando en nombre y representación</w:t>
      </w:r>
      <w:r w:rsidR="006D4BEA"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302D87" w:rsidP="0033751E">
      <w:pPr>
        <w:rPr>
          <w:rFonts w:ascii="Arial Narrow" w:hAnsi="Arial Narrow" w:cs="Arial"/>
          <w:lang w:val="es-ES"/>
        </w:rPr>
      </w:pPr>
      <w:r w:rsidRPr="00302D87">
        <w:rPr>
          <w:rFonts w:ascii="Arial Narrow" w:hAnsi="Arial Narrow" w:cs="Arial"/>
          <w:b/>
          <w:color w:val="000000" w:themeColor="text1"/>
          <w:lang w:val="es-ES"/>
        </w:rPr>
        <w:t>Dirección General de la Policía Nacional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91" w:rsidRDefault="00CD7D91">
      <w:r>
        <w:separator/>
      </w:r>
    </w:p>
  </w:endnote>
  <w:endnote w:type="continuationSeparator" w:id="0">
    <w:p w:rsidR="00CD7D91" w:rsidRDefault="00CD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AD0FA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4A5">
      <w:rPr>
        <w:noProof/>
      </w:rPr>
      <w:t>7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91" w:rsidRDefault="00CD7D91">
      <w:r>
        <w:separator/>
      </w:r>
    </w:p>
  </w:footnote>
  <w:footnote w:type="continuationSeparator" w:id="0">
    <w:p w:rsidR="00CD7D91" w:rsidRDefault="00CD7D91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3E6D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00CE"/>
    <w:rsid w:val="002E6CAD"/>
    <w:rsid w:val="002E7AD1"/>
    <w:rsid w:val="002F1086"/>
    <w:rsid w:val="002F4BEC"/>
    <w:rsid w:val="00301D29"/>
    <w:rsid w:val="00302D87"/>
    <w:rsid w:val="003049DA"/>
    <w:rsid w:val="00307164"/>
    <w:rsid w:val="003207C3"/>
    <w:rsid w:val="003210FD"/>
    <w:rsid w:val="00322F3E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61C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273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18F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C59CE"/>
    <w:rsid w:val="007D3F0E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0FAE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BF5F1F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D7D91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114A5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3099C2A7"/>
  <w15:docId w15:val="{40543B4D-9FF0-4378-A6A5-560A8A0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87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DE05-5C23-425C-842C-CA1184BD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DAF-compra-03</cp:lastModifiedBy>
  <cp:revision>5</cp:revision>
  <cp:lastPrinted>2008-08-20T21:10:00Z</cp:lastPrinted>
  <dcterms:created xsi:type="dcterms:W3CDTF">2020-09-18T13:32:00Z</dcterms:created>
  <dcterms:modified xsi:type="dcterms:W3CDTF">2020-09-18T15:56:00Z</dcterms:modified>
</cp:coreProperties>
</file>