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DB" w:rsidRPr="00203C89" w:rsidRDefault="00AB3862" w:rsidP="006035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03C8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1235710" cy="939165"/>
            <wp:effectExtent l="19050" t="0" r="2540" b="0"/>
            <wp:docPr id="1" name="ipffBRzCBWjjDmXhM:" descr="logo-poli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BRzCBWjjDmXhM:" descr="logo-poli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/>
    </w:p>
    <w:p w:rsidR="006035DB" w:rsidRPr="00203C89" w:rsidRDefault="006035DB" w:rsidP="006035DB">
      <w:pPr>
        <w:jc w:val="center"/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>República Dominicana</w:t>
      </w:r>
    </w:p>
    <w:p w:rsidR="006035DB" w:rsidRPr="00203C89" w:rsidRDefault="006035DB" w:rsidP="006035DB">
      <w:pPr>
        <w:jc w:val="center"/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>OFICINA DE LIBRE ACCESO A LA INFORMACIÓN PÚBLICA</w:t>
      </w:r>
    </w:p>
    <w:p w:rsidR="006035DB" w:rsidRPr="00203C89" w:rsidRDefault="006035DB" w:rsidP="006035DB">
      <w:pPr>
        <w:jc w:val="center"/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>PALACIO DE LA POLICIA NACIONAL</w:t>
      </w:r>
    </w:p>
    <w:p w:rsidR="006035DB" w:rsidRPr="00203C89" w:rsidRDefault="006035DB" w:rsidP="006035DB">
      <w:pPr>
        <w:jc w:val="center"/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>Santo Domingo</w:t>
      </w:r>
    </w:p>
    <w:p w:rsidR="006035DB" w:rsidRPr="00203C89" w:rsidRDefault="006035DB" w:rsidP="006035DB">
      <w:pPr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 xml:space="preserve">                      </w:t>
      </w:r>
      <w:r w:rsidR="00AA05C5" w:rsidRPr="00203C89"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203C89">
        <w:rPr>
          <w:rFonts w:ascii="Arial" w:hAnsi="Arial" w:cs="Arial"/>
          <w:b/>
          <w:sz w:val="22"/>
          <w:szCs w:val="22"/>
        </w:rPr>
        <w:t>“Todo Por la Patria“</w:t>
      </w:r>
    </w:p>
    <w:p w:rsidR="00254913" w:rsidRPr="00203C89" w:rsidRDefault="00254913" w:rsidP="00254913">
      <w:pPr>
        <w:jc w:val="center"/>
        <w:rPr>
          <w:rFonts w:ascii="Arial" w:hAnsi="Arial" w:cs="Arial"/>
          <w:b/>
          <w:sz w:val="22"/>
          <w:szCs w:val="22"/>
        </w:rPr>
      </w:pPr>
      <w:r w:rsidRPr="00203C89">
        <w:rPr>
          <w:rFonts w:ascii="Arial" w:hAnsi="Arial" w:cs="Arial"/>
          <w:b/>
          <w:sz w:val="22"/>
          <w:szCs w:val="22"/>
        </w:rPr>
        <w:t>‟AÑO DEL FOMENTO DE LAS EXPORTACIONES”</w:t>
      </w:r>
    </w:p>
    <w:p w:rsidR="006035DB" w:rsidRPr="00203C89" w:rsidRDefault="006035DB" w:rsidP="006035DB">
      <w:pPr>
        <w:rPr>
          <w:rFonts w:ascii="Arial" w:hAnsi="Arial" w:cs="Arial"/>
          <w:b/>
          <w:sz w:val="22"/>
          <w:szCs w:val="22"/>
        </w:rPr>
      </w:pPr>
    </w:p>
    <w:p w:rsidR="006035DB" w:rsidRPr="00203C89" w:rsidRDefault="006035DB" w:rsidP="006035DB">
      <w:pPr>
        <w:jc w:val="both"/>
        <w:rPr>
          <w:rFonts w:ascii="Arial" w:hAnsi="Arial" w:cs="Arial"/>
          <w:b/>
          <w:sz w:val="22"/>
          <w:szCs w:val="22"/>
        </w:rPr>
      </w:pPr>
    </w:p>
    <w:p w:rsidR="00AA05C5" w:rsidRPr="00203C89" w:rsidRDefault="00A31A69" w:rsidP="00A31A69">
      <w:pPr>
        <w:pStyle w:val="Sinespaciado"/>
        <w:ind w:left="4956" w:firstLine="708"/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06</w:t>
      </w:r>
      <w:r w:rsidR="00AA05C5" w:rsidRPr="00203C89">
        <w:rPr>
          <w:rFonts w:ascii="Arial" w:hAnsi="Arial" w:cs="Arial"/>
        </w:rPr>
        <w:t xml:space="preserve"> de </w:t>
      </w:r>
      <w:r w:rsidRPr="00203C89">
        <w:rPr>
          <w:rFonts w:ascii="Arial" w:hAnsi="Arial" w:cs="Arial"/>
        </w:rPr>
        <w:t>abril 2018</w:t>
      </w:r>
      <w:r w:rsidR="00AA05C5" w:rsidRPr="00203C89">
        <w:rPr>
          <w:rFonts w:ascii="Arial" w:hAnsi="Arial" w:cs="Arial"/>
        </w:rPr>
        <w:t>.-</w:t>
      </w:r>
    </w:p>
    <w:p w:rsidR="00AA05C5" w:rsidRPr="00203C89" w:rsidRDefault="00AA05C5" w:rsidP="00AA05C5">
      <w:pPr>
        <w:pStyle w:val="Sinespaciado"/>
        <w:ind w:left="4956" w:firstLine="708"/>
        <w:jc w:val="both"/>
        <w:rPr>
          <w:rFonts w:ascii="Arial" w:hAnsi="Arial" w:cs="Arial"/>
        </w:rPr>
      </w:pPr>
    </w:p>
    <w:p w:rsidR="00AA05C5" w:rsidRPr="00203C89" w:rsidRDefault="00E16D9F" w:rsidP="00C07347">
      <w:pPr>
        <w:pStyle w:val="Sinespaciado"/>
        <w:jc w:val="both"/>
        <w:rPr>
          <w:rFonts w:ascii="Arial" w:hAnsi="Arial" w:cs="Arial"/>
          <w:b/>
          <w:u w:val="single"/>
        </w:rPr>
      </w:pPr>
      <w:r w:rsidRPr="00203C89">
        <w:rPr>
          <w:rFonts w:ascii="Arial" w:hAnsi="Arial" w:cs="Arial"/>
          <w:b/>
          <w:u w:val="single"/>
        </w:rPr>
        <w:t>OFICIO NUM. 025</w:t>
      </w: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Al</w:t>
      </w:r>
      <w:r w:rsidRPr="00203C89">
        <w:rPr>
          <w:rFonts w:ascii="Arial" w:hAnsi="Arial" w:cs="Arial"/>
        </w:rPr>
        <w:tab/>
      </w:r>
      <w:r w:rsidRPr="00203C89">
        <w:rPr>
          <w:rFonts w:ascii="Arial" w:hAnsi="Arial" w:cs="Arial"/>
        </w:rPr>
        <w:tab/>
        <w:t>:</w:t>
      </w:r>
      <w:r w:rsidRPr="00203C89">
        <w:rPr>
          <w:rFonts w:ascii="Arial" w:hAnsi="Arial" w:cs="Arial"/>
        </w:rPr>
        <w:tab/>
        <w:t>Director General de la Policía Nacional, P. N.</w:t>
      </w: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  <w:b/>
        </w:rPr>
      </w:pPr>
      <w:r w:rsidRPr="00203C89">
        <w:rPr>
          <w:rFonts w:ascii="Arial" w:hAnsi="Arial" w:cs="Arial"/>
        </w:rPr>
        <w:tab/>
      </w:r>
      <w:r w:rsidRPr="00203C89">
        <w:rPr>
          <w:rFonts w:ascii="Arial" w:hAnsi="Arial" w:cs="Arial"/>
        </w:rPr>
        <w:tab/>
      </w:r>
      <w:r w:rsidRPr="00203C89">
        <w:rPr>
          <w:rFonts w:ascii="Arial" w:hAnsi="Arial" w:cs="Arial"/>
        </w:rPr>
        <w:tab/>
      </w:r>
      <w:r w:rsidRPr="00203C89">
        <w:rPr>
          <w:rFonts w:ascii="Arial" w:hAnsi="Arial" w:cs="Arial"/>
          <w:b/>
        </w:rPr>
        <w:t>SU DESPACHO.-</w:t>
      </w: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</w:rPr>
      </w:pP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Vía</w:t>
      </w:r>
      <w:r w:rsidRPr="00203C89">
        <w:rPr>
          <w:rFonts w:ascii="Arial" w:hAnsi="Arial" w:cs="Arial"/>
        </w:rPr>
        <w:tab/>
      </w:r>
      <w:r w:rsidRPr="00203C89">
        <w:rPr>
          <w:rFonts w:ascii="Arial" w:hAnsi="Arial" w:cs="Arial"/>
        </w:rPr>
        <w:tab/>
        <w:t xml:space="preserve">:   </w:t>
      </w:r>
      <w:r w:rsidRPr="00203C89">
        <w:rPr>
          <w:rFonts w:ascii="Arial" w:hAnsi="Arial" w:cs="Arial"/>
        </w:rPr>
        <w:tab/>
        <w:t xml:space="preserve">Director de Comunicaciones y Estratégicas. </w:t>
      </w: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</w:rPr>
      </w:pPr>
    </w:p>
    <w:p w:rsidR="00AA05C5" w:rsidRPr="00203C89" w:rsidRDefault="00D06672" w:rsidP="00C073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AA05C5" w:rsidRPr="00203C89">
        <w:rPr>
          <w:rFonts w:ascii="Arial" w:hAnsi="Arial" w:cs="Arial"/>
        </w:rPr>
        <w:t>Memoria co</w:t>
      </w:r>
      <w:r w:rsidR="00254913" w:rsidRPr="00203C89">
        <w:rPr>
          <w:rFonts w:ascii="Arial" w:hAnsi="Arial" w:cs="Arial"/>
        </w:rPr>
        <w:t>rrespondiente al trimestre</w:t>
      </w:r>
      <w:r w:rsidR="001C6D85">
        <w:rPr>
          <w:rFonts w:ascii="Arial" w:hAnsi="Arial" w:cs="Arial"/>
        </w:rPr>
        <w:t xml:space="preserve"> año 2018,</w:t>
      </w:r>
      <w:bookmarkStart w:id="0" w:name="_GoBack"/>
      <w:bookmarkEnd w:id="0"/>
      <w:r w:rsidR="00254913" w:rsidRPr="00203C89">
        <w:rPr>
          <w:rFonts w:ascii="Arial" w:hAnsi="Arial" w:cs="Arial"/>
        </w:rPr>
        <w:t xml:space="preserve"> Enero, Febrero</w:t>
      </w:r>
      <w:r w:rsidR="00AA05C5" w:rsidRPr="00203C89">
        <w:rPr>
          <w:rFonts w:ascii="Arial" w:hAnsi="Arial" w:cs="Arial"/>
        </w:rPr>
        <w:t>,</w:t>
      </w:r>
    </w:p>
    <w:p w:rsidR="00AA05C5" w:rsidRPr="00203C89" w:rsidRDefault="00AA05C5" w:rsidP="00C07347">
      <w:pPr>
        <w:pStyle w:val="Sinespaciado"/>
        <w:ind w:left="2127" w:hanging="2127"/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 xml:space="preserve">         </w:t>
      </w:r>
      <w:r w:rsidR="00254913" w:rsidRPr="00203C89">
        <w:rPr>
          <w:rFonts w:ascii="Arial" w:hAnsi="Arial" w:cs="Arial"/>
        </w:rPr>
        <w:t xml:space="preserve">                      </w:t>
      </w:r>
      <w:r w:rsidR="00F76791" w:rsidRPr="00203C89">
        <w:rPr>
          <w:rFonts w:ascii="Arial" w:hAnsi="Arial" w:cs="Arial"/>
        </w:rPr>
        <w:tab/>
      </w:r>
      <w:r w:rsidR="00254913" w:rsidRPr="00203C89">
        <w:rPr>
          <w:rFonts w:ascii="Arial" w:hAnsi="Arial" w:cs="Arial"/>
        </w:rPr>
        <w:t>Marzo</w:t>
      </w:r>
      <w:r w:rsidRPr="00203C89">
        <w:rPr>
          <w:rFonts w:ascii="Arial" w:hAnsi="Arial" w:cs="Arial"/>
        </w:rPr>
        <w:t>.-</w:t>
      </w:r>
    </w:p>
    <w:p w:rsidR="00AA05C5" w:rsidRPr="00203C89" w:rsidRDefault="00AA05C5" w:rsidP="00C07347">
      <w:pPr>
        <w:pStyle w:val="Sinespaciado"/>
        <w:jc w:val="both"/>
        <w:rPr>
          <w:rFonts w:ascii="Arial" w:hAnsi="Arial" w:cs="Arial"/>
        </w:rPr>
      </w:pPr>
    </w:p>
    <w:p w:rsidR="00524F61" w:rsidRPr="00203C89" w:rsidRDefault="00AA05C5" w:rsidP="00C07347">
      <w:pPr>
        <w:pStyle w:val="Sinespaciado"/>
        <w:jc w:val="both"/>
        <w:rPr>
          <w:rFonts w:ascii="Arial" w:hAnsi="Arial" w:cs="Arial"/>
        </w:rPr>
      </w:pPr>
      <w:r w:rsidRPr="00203C89">
        <w:rPr>
          <w:rFonts w:ascii="Arial" w:hAnsi="Arial" w:cs="Arial"/>
          <w:b/>
        </w:rPr>
        <w:t xml:space="preserve">                     1.- </w:t>
      </w:r>
      <w:r w:rsidRPr="00203C89">
        <w:rPr>
          <w:rFonts w:ascii="Arial" w:hAnsi="Arial" w:cs="Arial"/>
        </w:rPr>
        <w:t xml:space="preserve">Respetuosamente, me dirijo a ese Superior Despacho, con la finalidad de rendirle un informe de las actividades administrativas realizadas por esta Oficina durante el trimestre </w:t>
      </w:r>
      <w:r w:rsidR="00254913" w:rsidRPr="00203C89">
        <w:rPr>
          <w:rFonts w:ascii="Arial" w:hAnsi="Arial" w:cs="Arial"/>
        </w:rPr>
        <w:t xml:space="preserve">Enero, Febrero, Marzo </w:t>
      </w:r>
      <w:r w:rsidR="00D06672">
        <w:rPr>
          <w:rFonts w:ascii="Arial" w:hAnsi="Arial" w:cs="Arial"/>
        </w:rPr>
        <w:t>del</w:t>
      </w:r>
      <w:r w:rsidRPr="00203C89">
        <w:rPr>
          <w:rFonts w:ascii="Arial" w:hAnsi="Arial" w:cs="Arial"/>
        </w:rPr>
        <w:t xml:space="preserve"> año en curso. </w:t>
      </w:r>
    </w:p>
    <w:p w:rsidR="00524F61" w:rsidRDefault="00524F61" w:rsidP="00C07347">
      <w:pPr>
        <w:pStyle w:val="Sinespaciado"/>
        <w:jc w:val="both"/>
        <w:rPr>
          <w:rFonts w:ascii="Arial" w:hAnsi="Arial" w:cs="Arial"/>
        </w:rPr>
      </w:pPr>
    </w:p>
    <w:p w:rsidR="00990A3A" w:rsidRDefault="00990A3A" w:rsidP="00524F61">
      <w:pPr>
        <w:pStyle w:val="Sinespaciado"/>
        <w:jc w:val="both"/>
        <w:rPr>
          <w:rFonts w:ascii="Arial" w:hAnsi="Arial" w:cs="Arial"/>
        </w:rPr>
      </w:pPr>
    </w:p>
    <w:p w:rsidR="00990A3A" w:rsidRDefault="00990A3A" w:rsidP="00524F61">
      <w:pPr>
        <w:pStyle w:val="Sinespaciado"/>
        <w:jc w:val="both"/>
        <w:rPr>
          <w:rFonts w:ascii="Arial" w:hAnsi="Arial" w:cs="Arial"/>
        </w:rPr>
      </w:pPr>
    </w:p>
    <w:p w:rsidR="00265F72" w:rsidRPr="00203C89" w:rsidRDefault="00265F72" w:rsidP="00524F61">
      <w:pPr>
        <w:pStyle w:val="Sinespaciado"/>
        <w:jc w:val="both"/>
        <w:rPr>
          <w:rFonts w:ascii="Arial" w:hAnsi="Arial" w:cs="Arial"/>
        </w:rPr>
      </w:pPr>
    </w:p>
    <w:p w:rsidR="00524F61" w:rsidRPr="00203C89" w:rsidRDefault="00524F61" w:rsidP="00524F61">
      <w:pPr>
        <w:pStyle w:val="Sinespaciado"/>
        <w:jc w:val="center"/>
        <w:rPr>
          <w:rFonts w:ascii="Arial" w:hAnsi="Arial" w:cs="Arial"/>
          <w:b/>
          <w:u w:val="single"/>
        </w:rPr>
      </w:pPr>
      <w:r w:rsidRPr="00203C89">
        <w:rPr>
          <w:rFonts w:ascii="Arial" w:hAnsi="Arial" w:cs="Arial"/>
          <w:b/>
          <w:u w:val="single"/>
        </w:rPr>
        <w:t>DETALLE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Expediente recibido para entregar …………..………………….…… 071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Solicitudes entregadas…………………………………………….…..  049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Solicitudes pendientes de entrega………………………………..….. 022</w:t>
      </w:r>
    </w:p>
    <w:p w:rsidR="00874CA4" w:rsidRPr="00203C89" w:rsidRDefault="00874CA4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Solicitudes hechas en otra oficinas……………………………………038</w:t>
      </w:r>
    </w:p>
    <w:p w:rsidR="00524F61" w:rsidRPr="00203C89" w:rsidRDefault="00D06672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Oficios expedidos ….</w:t>
      </w:r>
      <w:r w:rsidR="00524F61" w:rsidRPr="00203C89">
        <w:rPr>
          <w:rFonts w:ascii="Arial" w:hAnsi="Arial" w:cs="Arial"/>
        </w:rPr>
        <w:t>………………………………………………..…. 025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Memorándum recibidos……………………………………………….. 000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03C89">
        <w:rPr>
          <w:rFonts w:ascii="Arial" w:hAnsi="Arial" w:cs="Arial"/>
        </w:rPr>
        <w:t>Memorándum expedidos…………………………………………….... 000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Quejas recibidos por el sistema</w:t>
      </w:r>
      <w:r w:rsidR="00D06672">
        <w:rPr>
          <w:rFonts w:ascii="Arial" w:hAnsi="Arial" w:cs="Arial"/>
        </w:rPr>
        <w:t xml:space="preserve"> </w:t>
      </w:r>
      <w:r w:rsidRPr="00203C89">
        <w:rPr>
          <w:rFonts w:ascii="Arial" w:hAnsi="Arial" w:cs="Arial"/>
        </w:rPr>
        <w:t>( 311</w:t>
      </w:r>
      <w:r w:rsidR="00835D35">
        <w:rPr>
          <w:rFonts w:ascii="Arial" w:hAnsi="Arial" w:cs="Arial"/>
        </w:rPr>
        <w:t>)…………………………….…..</w:t>
      </w:r>
      <w:r w:rsidRPr="00203C89">
        <w:rPr>
          <w:rFonts w:ascii="Arial" w:hAnsi="Arial" w:cs="Arial"/>
        </w:rPr>
        <w:t>008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Quejas en proceso</w:t>
      </w:r>
      <w:r w:rsidR="00D06672">
        <w:rPr>
          <w:rFonts w:ascii="Arial" w:hAnsi="Arial" w:cs="Arial"/>
        </w:rPr>
        <w:t xml:space="preserve"> </w:t>
      </w:r>
      <w:r w:rsidRPr="00203C89">
        <w:rPr>
          <w:rFonts w:ascii="Arial" w:hAnsi="Arial" w:cs="Arial"/>
        </w:rPr>
        <w:t>( 311)……………………………………………… 001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Quejas cerradas</w:t>
      </w:r>
      <w:r w:rsidR="00D06672">
        <w:rPr>
          <w:rFonts w:ascii="Arial" w:hAnsi="Arial" w:cs="Arial"/>
        </w:rPr>
        <w:t xml:space="preserve"> </w:t>
      </w:r>
      <w:r w:rsidRPr="00203C89">
        <w:rPr>
          <w:rFonts w:ascii="Arial" w:hAnsi="Arial" w:cs="Arial"/>
        </w:rPr>
        <w:t>( 311</w:t>
      </w:r>
      <w:r w:rsidR="00835D35">
        <w:rPr>
          <w:rFonts w:ascii="Arial" w:hAnsi="Arial" w:cs="Arial"/>
        </w:rPr>
        <w:t>) ………………………………………………….</w:t>
      </w:r>
      <w:r w:rsidRPr="00203C89">
        <w:rPr>
          <w:rFonts w:ascii="Arial" w:hAnsi="Arial" w:cs="Arial"/>
        </w:rPr>
        <w:t>005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Quejas en complejo ( 311</w:t>
      </w:r>
      <w:r w:rsidR="00433C60" w:rsidRPr="00203C89">
        <w:rPr>
          <w:rFonts w:ascii="Arial" w:hAnsi="Arial" w:cs="Arial"/>
        </w:rPr>
        <w:t>)…………………………..………………</w:t>
      </w:r>
      <w:r w:rsidRPr="00203C89">
        <w:rPr>
          <w:rFonts w:ascii="Arial" w:hAnsi="Arial" w:cs="Arial"/>
        </w:rPr>
        <w:t>... 002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 xml:space="preserve">Solicitudes recibidas </w:t>
      </w:r>
      <w:r w:rsidR="00433C60" w:rsidRPr="00203C89">
        <w:rPr>
          <w:rFonts w:ascii="Arial" w:hAnsi="Arial" w:cs="Arial"/>
        </w:rPr>
        <w:t>por el sistema (SAIP)…………………………</w:t>
      </w:r>
      <w:r w:rsidR="00203C89">
        <w:rPr>
          <w:rFonts w:ascii="Arial" w:hAnsi="Arial" w:cs="Arial"/>
        </w:rPr>
        <w:t>.</w:t>
      </w:r>
      <w:r w:rsidRPr="00203C89">
        <w:rPr>
          <w:rFonts w:ascii="Arial" w:hAnsi="Arial" w:cs="Arial"/>
        </w:rPr>
        <w:t xml:space="preserve"> 025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Solicitudes en espera del depar</w:t>
      </w:r>
      <w:r w:rsidR="00203C89">
        <w:rPr>
          <w:rFonts w:ascii="Arial" w:hAnsi="Arial" w:cs="Arial"/>
        </w:rPr>
        <w:t>tamento correspondiente</w:t>
      </w:r>
      <w:r w:rsidR="00D06672">
        <w:rPr>
          <w:rFonts w:ascii="Arial" w:hAnsi="Arial" w:cs="Arial"/>
        </w:rPr>
        <w:t xml:space="preserve"> </w:t>
      </w:r>
      <w:r w:rsidR="00203C89">
        <w:rPr>
          <w:rFonts w:ascii="Arial" w:hAnsi="Arial" w:cs="Arial"/>
        </w:rPr>
        <w:t>(SAIP)</w:t>
      </w:r>
      <w:r w:rsidR="00835D35">
        <w:rPr>
          <w:rFonts w:ascii="Arial" w:hAnsi="Arial" w:cs="Arial"/>
        </w:rPr>
        <w:t>.</w:t>
      </w:r>
      <w:r w:rsidR="00433C60" w:rsidRPr="00203C89">
        <w:rPr>
          <w:rFonts w:ascii="Arial" w:hAnsi="Arial" w:cs="Arial"/>
        </w:rPr>
        <w:t>…</w:t>
      </w:r>
      <w:r w:rsidRPr="00203C89">
        <w:rPr>
          <w:rFonts w:ascii="Arial" w:hAnsi="Arial" w:cs="Arial"/>
        </w:rPr>
        <w:t>006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Solicitudes disponible para la entrega</w:t>
      </w:r>
      <w:r w:rsidR="00D06672">
        <w:rPr>
          <w:rFonts w:ascii="Arial" w:hAnsi="Arial" w:cs="Arial"/>
        </w:rPr>
        <w:t xml:space="preserve"> </w:t>
      </w:r>
      <w:r w:rsidR="00835D35">
        <w:rPr>
          <w:rFonts w:ascii="Arial" w:hAnsi="Arial" w:cs="Arial"/>
        </w:rPr>
        <w:t>(SAIP)……………………..</w:t>
      </w:r>
      <w:r w:rsidRPr="00203C89">
        <w:rPr>
          <w:rFonts w:ascii="Arial" w:hAnsi="Arial" w:cs="Arial"/>
        </w:rPr>
        <w:t>…</w:t>
      </w:r>
      <w:r w:rsidR="00203C89">
        <w:rPr>
          <w:rFonts w:ascii="Arial" w:hAnsi="Arial" w:cs="Arial"/>
        </w:rPr>
        <w:t>.</w:t>
      </w:r>
      <w:r w:rsidRPr="00203C89">
        <w:rPr>
          <w:rFonts w:ascii="Arial" w:hAnsi="Arial" w:cs="Arial"/>
        </w:rPr>
        <w:t>004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Solicitudes  incompletas</w:t>
      </w:r>
      <w:r w:rsidR="00D06672">
        <w:rPr>
          <w:rFonts w:ascii="Arial" w:hAnsi="Arial" w:cs="Arial"/>
        </w:rPr>
        <w:t xml:space="preserve"> </w:t>
      </w:r>
      <w:r w:rsidRPr="00203C89">
        <w:rPr>
          <w:rFonts w:ascii="Arial" w:hAnsi="Arial" w:cs="Arial"/>
        </w:rPr>
        <w:t>(SAIP)………………………..………………</w:t>
      </w:r>
      <w:r w:rsidR="00203C89">
        <w:rPr>
          <w:rFonts w:ascii="Arial" w:hAnsi="Arial" w:cs="Arial"/>
        </w:rPr>
        <w:t>.</w:t>
      </w:r>
      <w:r w:rsidRPr="00203C89">
        <w:rPr>
          <w:rFonts w:ascii="Arial" w:hAnsi="Arial" w:cs="Arial"/>
        </w:rPr>
        <w:t>003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Solicitudes entregadas en la oficina</w:t>
      </w:r>
      <w:r w:rsidR="00D06672">
        <w:rPr>
          <w:rFonts w:ascii="Arial" w:hAnsi="Arial" w:cs="Arial"/>
        </w:rPr>
        <w:t xml:space="preserve"> </w:t>
      </w:r>
      <w:r w:rsidR="00835D35">
        <w:rPr>
          <w:rFonts w:ascii="Arial" w:hAnsi="Arial" w:cs="Arial"/>
        </w:rPr>
        <w:t>(SAIP)…………….……………..</w:t>
      </w:r>
      <w:r w:rsidRPr="00203C89">
        <w:rPr>
          <w:rFonts w:ascii="Arial" w:hAnsi="Arial" w:cs="Arial"/>
        </w:rPr>
        <w:t>008</w:t>
      </w:r>
    </w:p>
    <w:p w:rsidR="00524F61" w:rsidRPr="00203C89" w:rsidRDefault="00524F61" w:rsidP="00524F61">
      <w:pPr>
        <w:pStyle w:val="Sinespaciado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203C89">
        <w:rPr>
          <w:rFonts w:ascii="Arial" w:hAnsi="Arial" w:cs="Arial"/>
        </w:rPr>
        <w:t>Solicitudes enviadas por correa</w:t>
      </w:r>
      <w:r w:rsidR="00D06672">
        <w:rPr>
          <w:rFonts w:ascii="Arial" w:hAnsi="Arial" w:cs="Arial"/>
        </w:rPr>
        <w:t xml:space="preserve"> </w:t>
      </w:r>
      <w:r w:rsidR="00484E86">
        <w:rPr>
          <w:rFonts w:ascii="Arial" w:hAnsi="Arial" w:cs="Arial"/>
        </w:rPr>
        <w:t>(SAIP)</w:t>
      </w:r>
      <w:r w:rsidR="00D06672" w:rsidRPr="00203C89">
        <w:rPr>
          <w:rFonts w:ascii="Arial" w:hAnsi="Arial" w:cs="Arial"/>
        </w:rPr>
        <w:t xml:space="preserve"> </w:t>
      </w:r>
      <w:r w:rsidR="00835D35">
        <w:rPr>
          <w:rFonts w:ascii="Arial" w:hAnsi="Arial" w:cs="Arial"/>
        </w:rPr>
        <w:t xml:space="preserve">……………………………… </w:t>
      </w:r>
      <w:r w:rsidRPr="00203C89">
        <w:rPr>
          <w:rFonts w:ascii="Arial" w:hAnsi="Arial" w:cs="Arial"/>
        </w:rPr>
        <w:t>004</w:t>
      </w:r>
    </w:p>
    <w:p w:rsidR="00524F61" w:rsidRDefault="00524F61" w:rsidP="00203C89">
      <w:pPr>
        <w:pStyle w:val="Sinespaciado"/>
        <w:jc w:val="both"/>
        <w:rPr>
          <w:rFonts w:ascii="Arial" w:hAnsi="Arial" w:cs="Arial"/>
        </w:rPr>
      </w:pPr>
    </w:p>
    <w:p w:rsidR="00203C89" w:rsidRDefault="00203C89" w:rsidP="00203C89">
      <w:pPr>
        <w:pStyle w:val="Sinespaciado"/>
        <w:jc w:val="both"/>
        <w:rPr>
          <w:rFonts w:ascii="Arial" w:hAnsi="Arial" w:cs="Arial"/>
        </w:rPr>
      </w:pPr>
    </w:p>
    <w:p w:rsidR="00203C89" w:rsidRPr="00203C89" w:rsidRDefault="00203C89" w:rsidP="00203C89">
      <w:pPr>
        <w:pStyle w:val="Sinespaciado"/>
        <w:jc w:val="both"/>
        <w:rPr>
          <w:rFonts w:ascii="Arial" w:hAnsi="Arial" w:cs="Arial"/>
        </w:rPr>
      </w:pPr>
    </w:p>
    <w:p w:rsidR="00524F61" w:rsidRPr="00203C89" w:rsidRDefault="00524F61" w:rsidP="00524F61">
      <w:pPr>
        <w:pStyle w:val="Sinespaciado"/>
        <w:ind w:left="375"/>
        <w:jc w:val="center"/>
        <w:rPr>
          <w:rFonts w:ascii="Arial" w:hAnsi="Arial" w:cs="Arial"/>
          <w:b/>
        </w:rPr>
      </w:pPr>
      <w:r w:rsidRPr="00203C89">
        <w:rPr>
          <w:rFonts w:ascii="Arial" w:hAnsi="Arial" w:cs="Arial"/>
          <w:b/>
        </w:rPr>
        <w:t>LIC. OSCAR A.  PORTES LORENZO.</w:t>
      </w:r>
    </w:p>
    <w:p w:rsidR="00524F61" w:rsidRPr="00203C89" w:rsidRDefault="00524F61" w:rsidP="00524F61">
      <w:pPr>
        <w:pStyle w:val="Sinespaciado"/>
        <w:ind w:left="375"/>
        <w:jc w:val="center"/>
        <w:rPr>
          <w:rFonts w:ascii="Arial" w:hAnsi="Arial" w:cs="Arial"/>
        </w:rPr>
      </w:pPr>
      <w:r w:rsidRPr="00203C89">
        <w:rPr>
          <w:rFonts w:ascii="Arial" w:hAnsi="Arial" w:cs="Arial"/>
        </w:rPr>
        <w:t>Mayor, P. N.</w:t>
      </w:r>
    </w:p>
    <w:p w:rsidR="00524F61" w:rsidRPr="00203C89" w:rsidRDefault="00524F61" w:rsidP="00524F61">
      <w:pPr>
        <w:pStyle w:val="Sinespaciado"/>
        <w:ind w:left="375"/>
        <w:jc w:val="center"/>
        <w:rPr>
          <w:rFonts w:ascii="Arial" w:hAnsi="Arial" w:cs="Arial"/>
        </w:rPr>
      </w:pPr>
      <w:r w:rsidRPr="00203C89">
        <w:rPr>
          <w:rFonts w:ascii="Arial" w:hAnsi="Arial" w:cs="Arial"/>
        </w:rPr>
        <w:t>ENCARGADO LIBRE ACCESO INFORMACIÓN PUBLICA, P.N.</w:t>
      </w:r>
    </w:p>
    <w:p w:rsidR="000E5A41" w:rsidRPr="00524F61" w:rsidRDefault="000E5A41" w:rsidP="00524F61">
      <w:pPr>
        <w:jc w:val="center"/>
        <w:rPr>
          <w:rFonts w:ascii="Arial" w:hAnsi="Arial" w:cs="Arial"/>
          <w:sz w:val="16"/>
          <w:szCs w:val="16"/>
          <w:lang w:val="es-DO"/>
        </w:rPr>
      </w:pPr>
    </w:p>
    <w:sectPr w:rsidR="000E5A41" w:rsidRPr="00524F61" w:rsidSect="00AA05C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B67"/>
    <w:multiLevelType w:val="hybridMultilevel"/>
    <w:tmpl w:val="81C4E440"/>
    <w:lvl w:ilvl="0" w:tplc="FDA2B436">
      <w:start w:val="1"/>
      <w:numFmt w:val="decimalZero"/>
      <w:lvlText w:val="%1."/>
      <w:lvlJc w:val="left"/>
      <w:pPr>
        <w:ind w:left="375" w:hanging="375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12899"/>
    <w:multiLevelType w:val="hybridMultilevel"/>
    <w:tmpl w:val="675A5426"/>
    <w:lvl w:ilvl="0" w:tplc="BB6A799A">
      <w:start w:val="1"/>
      <w:numFmt w:val="decimal"/>
      <w:lvlText w:val="%1-"/>
      <w:lvlJc w:val="left"/>
      <w:pPr>
        <w:ind w:left="213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5DB"/>
    <w:rsid w:val="000522AA"/>
    <w:rsid w:val="00080F19"/>
    <w:rsid w:val="000B5740"/>
    <w:rsid w:val="000B6E0E"/>
    <w:rsid w:val="000B772B"/>
    <w:rsid w:val="000C556F"/>
    <w:rsid w:val="000E5A41"/>
    <w:rsid w:val="000F27D1"/>
    <w:rsid w:val="00121E7F"/>
    <w:rsid w:val="001974D0"/>
    <w:rsid w:val="001A3E90"/>
    <w:rsid w:val="001A5195"/>
    <w:rsid w:val="001C6D85"/>
    <w:rsid w:val="00203C89"/>
    <w:rsid w:val="002139AE"/>
    <w:rsid w:val="002265C9"/>
    <w:rsid w:val="00254913"/>
    <w:rsid w:val="00257FF2"/>
    <w:rsid w:val="00265F72"/>
    <w:rsid w:val="002A2F0E"/>
    <w:rsid w:val="002B1311"/>
    <w:rsid w:val="002C4D27"/>
    <w:rsid w:val="00335EE1"/>
    <w:rsid w:val="00356FDA"/>
    <w:rsid w:val="00386A48"/>
    <w:rsid w:val="00395BF6"/>
    <w:rsid w:val="003B3D4D"/>
    <w:rsid w:val="003C3E72"/>
    <w:rsid w:val="003D607A"/>
    <w:rsid w:val="004240FD"/>
    <w:rsid w:val="00433C60"/>
    <w:rsid w:val="00436CD1"/>
    <w:rsid w:val="00484E86"/>
    <w:rsid w:val="004A35E6"/>
    <w:rsid w:val="004A75A6"/>
    <w:rsid w:val="004B392F"/>
    <w:rsid w:val="004C54E9"/>
    <w:rsid w:val="00524F61"/>
    <w:rsid w:val="005361EF"/>
    <w:rsid w:val="005B63CA"/>
    <w:rsid w:val="00601902"/>
    <w:rsid w:val="006035DB"/>
    <w:rsid w:val="00604385"/>
    <w:rsid w:val="00606CCA"/>
    <w:rsid w:val="006762B0"/>
    <w:rsid w:val="006D7ACC"/>
    <w:rsid w:val="00740E04"/>
    <w:rsid w:val="007512F8"/>
    <w:rsid w:val="00756559"/>
    <w:rsid w:val="007A521D"/>
    <w:rsid w:val="007D137C"/>
    <w:rsid w:val="00806FA4"/>
    <w:rsid w:val="00835D35"/>
    <w:rsid w:val="00874CA4"/>
    <w:rsid w:val="008D2B38"/>
    <w:rsid w:val="009316F4"/>
    <w:rsid w:val="0093186F"/>
    <w:rsid w:val="00990A3A"/>
    <w:rsid w:val="0099278C"/>
    <w:rsid w:val="009E41D8"/>
    <w:rsid w:val="00A31A69"/>
    <w:rsid w:val="00A672A2"/>
    <w:rsid w:val="00AA05C5"/>
    <w:rsid w:val="00AB3862"/>
    <w:rsid w:val="00B02763"/>
    <w:rsid w:val="00BB252E"/>
    <w:rsid w:val="00BC5918"/>
    <w:rsid w:val="00C07347"/>
    <w:rsid w:val="00C07C98"/>
    <w:rsid w:val="00C20549"/>
    <w:rsid w:val="00C42075"/>
    <w:rsid w:val="00C7236F"/>
    <w:rsid w:val="00C77781"/>
    <w:rsid w:val="00C909B7"/>
    <w:rsid w:val="00C90D6B"/>
    <w:rsid w:val="00CB597F"/>
    <w:rsid w:val="00CC19FF"/>
    <w:rsid w:val="00CE4BC4"/>
    <w:rsid w:val="00D06672"/>
    <w:rsid w:val="00D579AF"/>
    <w:rsid w:val="00DB620B"/>
    <w:rsid w:val="00DE289A"/>
    <w:rsid w:val="00E13918"/>
    <w:rsid w:val="00E16D9F"/>
    <w:rsid w:val="00E43273"/>
    <w:rsid w:val="00E45FC1"/>
    <w:rsid w:val="00E46288"/>
    <w:rsid w:val="00E462DB"/>
    <w:rsid w:val="00E50C09"/>
    <w:rsid w:val="00E52297"/>
    <w:rsid w:val="00ED1DD5"/>
    <w:rsid w:val="00F34720"/>
    <w:rsid w:val="00F5043A"/>
    <w:rsid w:val="00F57C81"/>
    <w:rsid w:val="00F76791"/>
    <w:rsid w:val="00F942D1"/>
    <w:rsid w:val="00FB293C"/>
    <w:rsid w:val="00FD4C9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417B-FBBE-40E3-95C6-D2AA766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D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D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35DB"/>
    <w:pPr>
      <w:ind w:left="720"/>
      <w:contextualSpacing/>
    </w:pPr>
  </w:style>
  <w:style w:type="paragraph" w:styleId="Sinespaciado">
    <w:name w:val="No Spacing"/>
    <w:uiPriority w:val="1"/>
    <w:qFormat/>
    <w:rsid w:val="00AA05C5"/>
    <w:rPr>
      <w:rFonts w:eastAsia="Times New Roman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%3Fq%3Dlogo%2Bde%2Bla%2Bpolicia%2Bnacional%2Bdominicana%26um%3D1%26hl%3Des%26sa%3DN%26rlz%3D1W1ADFA_es%26tbs%3D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?q=logo+de+la+policia+nacional+dominicana&amp;um=1&amp;hl=es&amp;sa=N&amp;rlz=1W1ADFA_es&amp;tbs=isch: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12" baseType="variant"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%3Fq%3Dlogo%2Bde%2Bla%2Bpolicia%2Bnacional%2Bdominicana%26um%3D1%26hl%3Des%26sa%3DN%26rlz%3D1W1ADFA_es%26tbs%3Disch:1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?q=logo+de+la+policia+nacional+dominicana&amp;um=1&amp;hl=es&amp;sa=N&amp;rlz=1W1ADFA_es&amp;tbs=isch: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 Informacion</dc:creator>
  <cp:lastModifiedBy>Página Web</cp:lastModifiedBy>
  <cp:revision>19</cp:revision>
  <cp:lastPrinted>2018-05-14T19:01:00Z</cp:lastPrinted>
  <dcterms:created xsi:type="dcterms:W3CDTF">2018-04-09T18:54:00Z</dcterms:created>
  <dcterms:modified xsi:type="dcterms:W3CDTF">2018-05-15T13:07:00Z</dcterms:modified>
</cp:coreProperties>
</file>