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78" w:rsidRPr="00F7167E" w:rsidRDefault="00B01E35" w:rsidP="007E5178">
      <w:r w:rsidRPr="00B01E35">
        <w:rPr>
          <w:rFonts w:ascii="Arial Bold" w:hAnsi="Arial Bold"/>
          <w:b/>
          <w:caps/>
          <w:noProof/>
          <w:color w:val="FF0000"/>
          <w:sz w:val="28"/>
          <w:lang w:eastAsia="es-ES"/>
        </w:rPr>
        <w:pict>
          <v:group id="_x0000_s1037" style="position:absolute;margin-left:503.5pt;margin-top:-49.95pt;width:215pt;height:55.2pt;z-index:251666432" coordorigin="12866,523" coordsize="2544,1104">
            <v:rect id="_x0000_s1038" style="position:absolute;left:12866;top:523;width:2544;height:1104" filled="f"/>
            <v:group id="_x0000_s103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7B784C" w:rsidRPr="00535962" w:rsidRDefault="007B784C" w:rsidP="0084661C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NACIONAL-CCC-LPN-2018-0001</w:t>
                          </w:r>
                        </w:p>
                      </w:sdtContent>
                    </w:sdt>
                  </w:txbxContent>
                </v:textbox>
              </v:shape>
              <v:shape id="_x0000_s1041" type="#_x0000_t202" style="position:absolute;left:9151;top:720;width:2009;height:360;mso-width-relative:margin;mso-height-relative:margin" fillcolor="black [3213]" strokecolor="white [3212]" strokeweight="3pt">
                <v:textbox style="mso-next-textbox:#_x0000_s1041">
                  <w:txbxContent>
                    <w:p w:rsidR="007B784C" w:rsidRPr="00535962" w:rsidRDefault="007B784C" w:rsidP="0084661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B01E35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30" type="#_x0000_t202" style="position:absolute;margin-left:-19pt;margin-top:-48.45pt;width:74.65pt;height:24.05pt;z-index:251665408;mso-width-relative:margin;mso-height-relative:margin" filled="f" stroked="f">
            <v:textbox style="mso-next-textbox:#_x0000_s1030" inset="0,0,0,0">
              <w:txbxContent>
                <w:p w:rsidR="007B784C" w:rsidRPr="00A86FA8" w:rsidRDefault="007B784C" w:rsidP="007E5178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B01E35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58240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7B784C" w:rsidRPr="00BC61BD" w:rsidRDefault="007B784C" w:rsidP="007E517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B01E35">
        <w:rPr>
          <w:rStyle w:val="Institucion"/>
          <w:color w:val="FF0000"/>
          <w:sz w:val="28"/>
          <w:lang w:eastAsia="zh-TW"/>
        </w:rPr>
        <w:pict>
          <v:shape id="_x0000_s1028" type="#_x0000_t202" style="position:absolute;margin-left:197.2pt;margin-top:9.1pt;width:260.75pt;height:22pt;z-index:251663360;mso-width-relative:margin;mso-height-relative:margin" stroked="f">
            <v:textbox style="mso-next-textbox:#_x0000_s1028">
              <w:txbxContent>
                <w:p w:rsidR="007B784C" w:rsidRPr="002E1412" w:rsidRDefault="00B01E35" w:rsidP="007E517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B784C">
                        <w:rPr>
                          <w:rStyle w:val="Style6"/>
                        </w:rPr>
                        <w:t>POLICIA NACIONAL</w:t>
                      </w:r>
                    </w:sdtContent>
                  </w:sdt>
                </w:p>
              </w:txbxContent>
            </v:textbox>
          </v:shape>
        </w:pict>
      </w:r>
      <w:r w:rsidR="007E5178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178" w:rsidRPr="00535962" w:rsidRDefault="00B01E35" w:rsidP="007E5178">
      <w:r w:rsidRPr="00B01E35">
        <w:rPr>
          <w:noProof/>
          <w:lang w:val="en-US" w:eastAsia="zh-TW"/>
        </w:rPr>
        <w:pict>
          <v:shape id="_x0000_s1027" type="#_x0000_t202" style="position:absolute;margin-left:576.75pt;margin-top:2.75pt;width:141.75pt;height:21.9pt;z-index:251662336;mso-width-relative:margin;mso-height-relative:margin" filled="f" stroked="f">
            <v:textbox style="mso-next-textbox:#_x0000_s1027">
              <w:txbxContent>
                <w:p w:rsidR="007B784C" w:rsidRPr="0026335F" w:rsidRDefault="00B01E35" w:rsidP="007E517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B784C">
                        <w:rPr>
                          <w:rStyle w:val="Style5"/>
                          <w:lang w:val="es-DO"/>
                        </w:rPr>
                        <w:t>fecha</w:t>
                      </w:r>
                    </w:sdtContent>
                  </w:sdt>
                </w:p>
              </w:txbxContent>
            </v:textbox>
          </v:shape>
        </w:pict>
      </w:r>
      <w:r w:rsidRPr="00B01E35">
        <w:rPr>
          <w:noProof/>
          <w:color w:val="FF0000"/>
          <w:lang w:eastAsia="zh-TW"/>
        </w:rPr>
        <w:pict>
          <v:shape id="_x0000_s1029" type="#_x0000_t202" style="position:absolute;margin-left:246.05pt;margin-top:16.1pt;width:156.95pt;height:35.8pt;z-index:251664384;mso-width-relative:margin;mso-height-relative:margin" stroked="f">
            <v:textbox style="mso-next-textbox:#_x0000_s1029">
              <w:txbxContent>
                <w:p w:rsidR="007B784C" w:rsidRPr="004767CC" w:rsidRDefault="00B01E35" w:rsidP="007E517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784C">
                        <w:rPr>
                          <w:rStyle w:val="Style7"/>
                        </w:rPr>
                        <w:t xml:space="preserve">oferta </w:t>
                      </w:r>
                      <w:r w:rsidR="007B784C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7B784C">
                        <w:rPr>
                          <w:rStyle w:val="Style7"/>
                        </w:rPr>
                        <w:t>Ó</w:t>
                      </w:r>
                      <w:r w:rsidR="007B784C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7E5178" w:rsidRDefault="007E5178" w:rsidP="007E5178"/>
    <w:p w:rsidR="007E5178" w:rsidRPr="001C11D1" w:rsidRDefault="007E5178" w:rsidP="007E5178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Pr="008A5E82">
        <w:rPr>
          <w:sz w:val="22"/>
          <w:szCs w:val="22"/>
        </w:rPr>
        <w:t xml:space="preserve">       </w:t>
      </w:r>
    </w:p>
    <w:p w:rsidR="007E5178" w:rsidRPr="007E5178" w:rsidRDefault="007E5178" w:rsidP="007E5178">
      <w:pPr>
        <w:tabs>
          <w:tab w:val="left" w:pos="6267"/>
        </w:tabs>
        <w:spacing w:line="240" w:lineRule="auto"/>
        <w:rPr>
          <w:rStyle w:val="Style6"/>
        </w:rPr>
      </w:pPr>
      <w:r w:rsidRPr="007E5178">
        <w:rPr>
          <w:rStyle w:val="Style6"/>
        </w:rPr>
        <w:t>RNC:</w:t>
      </w:r>
    </w:p>
    <w:p w:rsidR="007E5178" w:rsidRDefault="007E5178" w:rsidP="007E5178">
      <w:pPr>
        <w:tabs>
          <w:tab w:val="left" w:pos="6267"/>
        </w:tabs>
        <w:spacing w:line="240" w:lineRule="auto"/>
      </w:pPr>
    </w:p>
    <w:tbl>
      <w:tblPr>
        <w:tblW w:w="1498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5765"/>
        <w:gridCol w:w="1050"/>
        <w:gridCol w:w="1022"/>
        <w:gridCol w:w="1067"/>
        <w:gridCol w:w="1542"/>
        <w:gridCol w:w="1154"/>
        <w:gridCol w:w="932"/>
        <w:gridCol w:w="1875"/>
      </w:tblGrid>
      <w:tr w:rsidR="00690BF6" w:rsidRPr="00690BF6" w:rsidTr="00690BF6">
        <w:trPr>
          <w:trHeight w:val="91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Item No. </w:t>
            </w:r>
          </w:p>
        </w:tc>
        <w:tc>
          <w:tcPr>
            <w:tcW w:w="57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Descripción del Bien, Servicio u Obra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MARCA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Unidad de medida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s-ES"/>
              </w:rPr>
              <w:t>Cantidad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Precio Unitario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Porcentaje  ITBIS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ITBIS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Precio Unitario Final</w:t>
            </w:r>
          </w:p>
        </w:tc>
      </w:tr>
      <w:tr w:rsidR="00690BF6" w:rsidRPr="00690BF6" w:rsidTr="00690BF6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ACEITE DE OLIVA ESPAÑOL, CAJAS 12/638 GRAMOS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ACEITE DE SOYA, LATAS DE 30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Latas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ACEITUNAS, CAJAS 12/15 ONZAS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AJÍES CUBANELA, LIBRA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AJÍES GUSTOSOS, LIBRA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AJÍES MORRÓN ROJOS/VERDES/AMARILLOS, LIBRA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AJO, SACOS DE 22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AMARILLO VEGETAL, ENVASE DE 3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ANIS DULCE, FUNDAS CONTENIENDO 1 LIBRA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APIO, PAQUETES DE 2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Paquetes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ARENQUE AHUMADO, CAJAS DE 18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ARROZ SELECTO, GRADO A EN SACOS DE 125 LIBRAS 80/20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57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ARROZ SUPER SELECTO, GRADO A EN SACOS DE 100 LIBRAS 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14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ARVEJAS EN SACOS DE 100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ATÚN EN ACEITE VEGETAL EN TROZOS, CAJAS DE 48/6 ONZAS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AUYAMA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AVENA, SACOS DE 55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AZÚCAR BLANCA, SACOS DE 125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AZÚCAR CREMA, SACOS DE 125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BACALAO AHUMADO, CAJAS DE 55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BATATA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BEBIDAS HIDRATANTES, FARDOS 24/1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BERENJENAS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BOTELLITAS DE AGUA, FARDOS DE 20/16.9 ONZAS EN ADELANTE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BOTELLONES DE AGUA DE 5 GALONES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BROCOLI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CAFÉ, FARDOS DE 20/1 LIBRA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CALDOS DE GALLINA, CAJAS DE 18 CAJITAS CONTENIENDO 72/792 GRAMOS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29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CANELA ENTERA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30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CARNE DE CERDO EN FAJITAS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31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CARNE DE POLLO SIN EQUIPAJE, SACOS DE 100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32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CARNE DE RES BISTEC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33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CEBOLLAS, SACOS DE 50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34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CHOCOLATE DE TABLETAS EN CAJAS 12/120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35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CHULETA DE CERDO AHUMADA CON HUESO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36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CHULETA DE CERDO FRESCAS CON HUESO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37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COCOA DULCE INSTANTÁNEA, FUNDAS DE 25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Fundas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38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CODITOS, FARDOS DE 10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39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COLIFLOR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CREMA DE LECHE, FARDOS 12/1 LITRO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CUBIERTOS PLÁSTICOS, CAJAS 40/25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CUCHARAS PLÁSTICAS, CAJAS 40/25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CUCHILLOS PLÁSTICOS, CAJAS 40/25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ESPAGUETTIS, FARDOS DE 10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FECULA DE MAÍZ, FARDOS DE 40/320 GRAMOS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FIDEOS, FARDOS DE 10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FILETE DE ARENQUE AHUMADO, CAJAS 22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FILETE DE BACALAO AHUMADO, CAJAS DE 22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49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FUNDAS PLÁSTICAS GRANDES COLOR NEGRO, FARDOS 100/55 GALONES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FUNDAS PLÁSTICAS NO. 6 PEQUEÑAS, RAYADAS, FARDOS 3000/1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FUNDAS PLÁSTICAS PEQUEÑAS NO. 50 COLOR NEGRO, FARDOS 1000/1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GALLETAS DE SODA, FARDOS 6/20 UNIDADES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GALLETAS DULCES SANDWICH CREAM, PAQUETES 12 UNIDADES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Paquetes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GALLETAS SALADAS CRACKER, CAJAS DE 24/9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GANDULES SECOS, EN SACOS DE 100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GANDULES, CAJAS DE 6/7.05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GARBANZOS EN SACOS DE 100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GORROS PARA COCINA, CAJAS 1000/1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59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GUANTES MÉDICOS DESECHABLES, CAJAS 10/100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60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GUANTES PLÁSTICOS TRANSPARENTES CAJAS 100/100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61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GUINEOS MADUROS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62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GUINEOS VERDES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63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HABICHUELAS BLANCAS DE PRIMERA CATEGORÍA, SACOS 100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64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HABICHUELAS GIRAS DE PRIMERA CATEGORÍA, SACOS DE 100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65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HABICHUELAS NEGRAS DE PRIMERA CATEGORIA, SACOS DE 100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66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HABICHUELAS NEGRAS, CAJAS DE 6/7.05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67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HABICHUELAS ROJAS, CAJAS DE 6/7.05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68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HARINA DE MAÍZ EXTRA GRUESA, FARDOS 50/397 GRAMOS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69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HARINA DE MAÍZ, FARDOS DE 50/16 ONZAS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70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HARINA DE TRIGO PARA PAN, SACOS DE 100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71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HUEVOS, CARTONES DE 30 UNIDADES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Cartón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72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JAMÓN PECHUGA DE PAVO, PIEZAS DE 5.50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Pieza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73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JAMÓN PICNIC, PIEZAS DE 5.50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Pieza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74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JUGO CONCENTRADO FRUIT POUNCH, CAJAS 4/1 GALONES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75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JUGO CONCENTRADO NARANJA, CAJAS 4/1 GALONES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9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76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JUGOS UHT ENRIQUECIDOS CON VITAMINA C, CAJAS 12/1 LITROS EN ENVASE TETRA PAK 20 % DE JUGO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77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KETCHUP EN CAJAS 6/7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78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LECHE CONDENSADA EN CAJAS DE 48/1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79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LECHE DE COCO, CAJAS 24/16 ONZAS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LECHE EN POLVO, FUNDAS DE 55 LIBRAS, 26% DE GRASA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Funda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LECHE EVAPORADA ENRIQUECIDA CON VITAMINA A Y D, CAJAS DE 8/315 GRAMOS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LECHE LIQUIDA EN ENVASE TETRA PAK, CAJAS DE 12/1 LITROS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LECHUGA REPOLLADA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LECHUGA RIZADA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LENTEJAS EN SACOS DE 100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LEVADURA PARA PAN, CAJAS DE 50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LIMONES AGRIOS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LONGANIZA AHUMADA SUPER ESPECIAL GRUESA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89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MAÍZ DULCE, CAJAS DE 6/7.05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MALAGUETA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MANTECA VEGETAL, CAJAS 28/1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MANTEQUILLA, CAJAS 6/5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MARGARINA, CAJAS DE 6/5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MASCARILLAS DESECHABLES, CAJAS 10/50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MAYONESA, CAJAS DE 4/1 GALON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MOLONDRONES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MOSTAZA, CAJAS DE 4/1 GALON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MUSLOS DE POLLO, QUINTAL EN CAJAS DE 50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99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NARANJAS AGRIAS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NUEZ MOSCADA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ÑAME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102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OREGANO MOLIDO, FUNDAS DE 3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Fundas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PAPAS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104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PAPEL DE ALUMINIO CAJAS 12/200 YARDAS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105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PAPEL DISPENSADOR, FARDOS 6/1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106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PAPEL ENCERADO, CAJAS 30/1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107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PAPEL HIGIENICO DE BAÑO COLOR BLANCO, FARDOS 48/1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108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PAPEL PVC, CAJA 24/1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109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PAPEL TIPO TOALLA, CAJAS 24/1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PASAS EN CAJAS DE 36/8 ONZAS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PECHUGAS DE POLLO, QUINAL EN CAJAS DE 50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PEPINO, GRANDES ENTRE 7" Y 8" DE LARGO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PESCADO DORADO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PETIT POIS, CAJAS DE 24/15 ONZAS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PIMIENTA MOLIDA, FUNDAS CONTENIENDO 1.5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Funda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PLATANOS MADUROS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PLATANOS VERDES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PLATOS FOAM DESECHABLES NO. 9, FARDOS 20/25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119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PLATOS FOAM ENVASE TIPO SANCOCHERO, FARDOS 80/32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BF6" w:rsidRPr="00690BF6" w:rsidRDefault="00690BF6" w:rsidP="0069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120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PLATOS TIPO BANDEJAS, FARDOS 200/1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121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POLVO PARA HORNEAR, FUNDAS DE 10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Funda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122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PUERRO, PAQUETES DE 2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Paquete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123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PURATO PARA PAN, FUNDAS DE 10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Funda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124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QUESO AMARILLO, PIEZAS DE 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Pieza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125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QUESO BLANCO, PIEZAS DE 5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Pieza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126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QUESO GOUDA, CAJAS DE 4/10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127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QUESO PARMESANO, CAJAS 12/8 ONZAS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128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REFRESCOS DE COLA, FARDOS 12/400 ML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129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REPOLLOS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SAL MOLIDA, SACOS DE 100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6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SALAMI SUPER ESPECIAL, QUINTAL EN UNIDADES DE 3.45 A 3.7 LIBRAS.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Quintal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SALCHICHAS DE HOT DOG, PAQUETES 32/1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Paquete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SALSA CHINA, CAJAS DE 4/1 GALONES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SALSA DE TOMATE, CAJAS DE 6/7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55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SARDINAS EN ACEITE DE SOYA, CAJAS DE 50/106 GRAMOS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SARDINAS EN SALSA DE TOMATE, CAJAS 24/15 ONZAS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54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SAZÓN SUPER COMPLETO EN POLVO, CAJAS DE 24/18 ONZAS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SERVILLETAS DE MANO COLOR BLANCO, FARDOS 30/100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139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SERVILLETAS DE MESA COLOR BLANCO, FARDOS 10/500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SUSTITUTO DE CREMA PARA CAFÉ, CAJAS 12/16 ONZAS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141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TAPAS PLÁSTICAS DE VASOS FOAM NO. 12, CAJAS 10/100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142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TAPAS PLÁSTICAS PARA VASITOS DE HABICHUELAS NO. 4, CAJAS 10/100.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143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TAYOTAS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144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TOCINETA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145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TOMATES BARCELÓ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146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TOMATES DE ENSALADA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147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TRIGO, SACOS DE 50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148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VAINITAS CHINAS EN PAQUETES DE 2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Paquetes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149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VASITOS PLÁSTICOS PARA HABICHUELAS NO. 4, CAJAS 10/100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VASOS FOAM NO. 12, CAJAS 40/25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VASOS PLÁSTICOS NO. 10, CAJAS 50/50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VASOS PLÁSTICOS NO. 7, CAJAS 50/50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VERDURAS, PAQUETES DE 2 LIBRAS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Paquetes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VINAGRE, CAJAS DE 4/1 GALON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VINO BLANCO PARA COCINAR, CAJAS DE 12/1 LITROS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VINO TINTO PARA COCINAR, CAJAS DE 12/1 LITROS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YAUTIA BLANCA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YUCA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159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ZANAHORIA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90BF6" w:rsidRPr="00690BF6" w:rsidTr="00690BF6">
        <w:trPr>
          <w:trHeight w:val="570"/>
          <w:jc w:val="center"/>
        </w:trPr>
        <w:tc>
          <w:tcPr>
            <w:tcW w:w="149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VALOR  TOTAL DE LA OFERTA: RD$ </w:t>
            </w:r>
          </w:p>
        </w:tc>
      </w:tr>
      <w:tr w:rsidR="00690BF6" w:rsidRPr="00690BF6" w:rsidTr="00690BF6">
        <w:trPr>
          <w:trHeight w:val="900"/>
          <w:jc w:val="center"/>
        </w:trPr>
        <w:tc>
          <w:tcPr>
            <w:tcW w:w="1498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BF6" w:rsidRPr="00690BF6" w:rsidRDefault="00690BF6" w:rsidP="006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Valor total de la oferta en letras:</w:t>
            </w:r>
          </w:p>
        </w:tc>
      </w:tr>
    </w:tbl>
    <w:p w:rsidR="00AF5E51" w:rsidRDefault="00AF5E51" w:rsidP="007E5178">
      <w:pPr>
        <w:tabs>
          <w:tab w:val="left" w:pos="6267"/>
        </w:tabs>
        <w:spacing w:line="240" w:lineRule="auto"/>
      </w:pPr>
    </w:p>
    <w:p w:rsidR="007E5178" w:rsidRPr="0037246F" w:rsidRDefault="007E5178" w:rsidP="007E5178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7E5178" w:rsidRPr="00A24343" w:rsidRDefault="007E5178" w:rsidP="007E5178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7E5178" w:rsidRPr="009B0931" w:rsidRDefault="007E5178" w:rsidP="007E517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7E5178" w:rsidRDefault="007E5178" w:rsidP="007E5178">
      <w:pPr>
        <w:ind w:right="66"/>
        <w:jc w:val="center"/>
        <w:rPr>
          <w:color w:val="000000"/>
          <w:sz w:val="20"/>
          <w:szCs w:val="20"/>
        </w:rPr>
      </w:pPr>
    </w:p>
    <w:p w:rsidR="007E5178" w:rsidRPr="00403697" w:rsidRDefault="007E5178" w:rsidP="007E5178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E5178" w:rsidRPr="0037246F" w:rsidRDefault="0084661C" w:rsidP="007E5178">
      <w:pPr>
        <w:ind w:right="66"/>
        <w:jc w:val="center"/>
        <w:rPr>
          <w:color w:val="000000"/>
          <w:sz w:val="20"/>
          <w:szCs w:val="20"/>
        </w:rPr>
      </w:pPr>
      <w:r>
        <w:lastRenderedPageBreak/>
        <w:t>…</w:t>
      </w:r>
      <w:r w:rsidR="007E5178">
        <w:rPr>
          <w:color w:val="000000"/>
          <w:sz w:val="20"/>
          <w:szCs w:val="20"/>
        </w:rPr>
        <w:t>./</w:t>
      </w:r>
      <w:r>
        <w:t>..</w:t>
      </w:r>
      <w:r w:rsidR="007E5178" w:rsidRPr="00403697">
        <w:rPr>
          <w:color w:val="000000"/>
          <w:sz w:val="20"/>
          <w:szCs w:val="20"/>
        </w:rPr>
        <w:t>./</w:t>
      </w:r>
      <w:r>
        <w:t>….</w:t>
      </w:r>
      <w:r w:rsidR="007E5178" w:rsidRPr="00403697">
        <w:rPr>
          <w:color w:val="000000"/>
          <w:sz w:val="20"/>
          <w:szCs w:val="20"/>
        </w:rPr>
        <w:t xml:space="preserve"> </w:t>
      </w:r>
      <w:r w:rsidR="007E5178" w:rsidRPr="00403697">
        <w:rPr>
          <w:color w:val="FF0000"/>
          <w:sz w:val="20"/>
          <w:szCs w:val="20"/>
        </w:rPr>
        <w:t>fecha</w:t>
      </w:r>
      <w:r w:rsidR="007E5178" w:rsidRPr="008A5E82">
        <w:rPr>
          <w:sz w:val="22"/>
          <w:szCs w:val="22"/>
        </w:rPr>
        <w:t xml:space="preserve">                                            </w:t>
      </w:r>
      <w:r w:rsidR="007E5178">
        <w:rPr>
          <w:sz w:val="22"/>
          <w:szCs w:val="22"/>
        </w:rPr>
        <w:t xml:space="preserve">          </w:t>
      </w:r>
      <w:r w:rsidR="007E5178" w:rsidRPr="008A5E82">
        <w:rPr>
          <w:sz w:val="22"/>
          <w:szCs w:val="22"/>
        </w:rPr>
        <w:t xml:space="preserve">                           </w:t>
      </w:r>
    </w:p>
    <w:p w:rsidR="00131415" w:rsidRDefault="00131415"/>
    <w:sectPr w:rsidR="00131415" w:rsidSect="001C759E">
      <w:headerReference w:type="default" r:id="rId8"/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3C" w:rsidRDefault="00864D3C" w:rsidP="00C07E4F">
      <w:pPr>
        <w:spacing w:after="0" w:line="240" w:lineRule="auto"/>
      </w:pPr>
      <w:r>
        <w:separator/>
      </w:r>
    </w:p>
  </w:endnote>
  <w:endnote w:type="continuationSeparator" w:id="1">
    <w:p w:rsidR="00864D3C" w:rsidRDefault="00864D3C" w:rsidP="00C0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4C" w:rsidRDefault="00B01E35">
    <w:pPr>
      <w:pStyle w:val="Piedepgina"/>
    </w:pPr>
    <w:r w:rsidRPr="00B01E35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7B784C" w:rsidRPr="00157600" w:rsidRDefault="007B784C" w:rsidP="001C759E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7B784C" w:rsidRDefault="007B784C" w:rsidP="001C759E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7B784C" w:rsidRPr="00157600" w:rsidRDefault="007B784C" w:rsidP="001C759E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7B784C" w:rsidRDefault="00B01E35">
    <w:pPr>
      <w:pStyle w:val="Piedepgina"/>
      <w:rPr>
        <w:rFonts w:ascii="Arial Narrow" w:hAnsi="Arial Narrow"/>
        <w:sz w:val="12"/>
      </w:rPr>
    </w:pPr>
    <w:r w:rsidRPr="00B01E35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7B784C" w:rsidRPr="0083342F" w:rsidRDefault="007B784C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7B784C" w:rsidRDefault="007B784C" w:rsidP="001C759E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7B784C" w:rsidRDefault="007B784C" w:rsidP="001C759E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3C" w:rsidRDefault="00864D3C" w:rsidP="00C07E4F">
      <w:pPr>
        <w:spacing w:after="0" w:line="240" w:lineRule="auto"/>
      </w:pPr>
      <w:r>
        <w:separator/>
      </w:r>
    </w:p>
  </w:footnote>
  <w:footnote w:type="continuationSeparator" w:id="1">
    <w:p w:rsidR="00864D3C" w:rsidRDefault="00864D3C" w:rsidP="00C0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161"/>
      <w:docPartObj>
        <w:docPartGallery w:val="Page Numbers (Top of Page)"/>
        <w:docPartUnique/>
      </w:docPartObj>
    </w:sdtPr>
    <w:sdtContent>
      <w:p w:rsidR="007B784C" w:rsidRPr="001C11D1" w:rsidRDefault="007B784C">
        <w:pPr>
          <w:pStyle w:val="Encabezado"/>
        </w:pPr>
        <w:r w:rsidRPr="001C11D1">
          <w:t xml:space="preserve">Página </w:t>
        </w:r>
        <w:fldSimple w:instr="PAGE">
          <w:r w:rsidR="00690BF6">
            <w:rPr>
              <w:noProof/>
            </w:rPr>
            <w:t>8</w:t>
          </w:r>
        </w:fldSimple>
        <w:r w:rsidRPr="001C11D1">
          <w:t xml:space="preserve"> de </w:t>
        </w:r>
        <w:fldSimple w:instr="NUMPAGES">
          <w:r w:rsidR="00690BF6">
            <w:rPr>
              <w:noProof/>
            </w:rPr>
            <w:t>9</w:t>
          </w:r>
        </w:fldSimple>
      </w:p>
    </w:sdtContent>
  </w:sdt>
  <w:p w:rsidR="007B784C" w:rsidRDefault="007B78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5178"/>
    <w:rsid w:val="0002081D"/>
    <w:rsid w:val="000B7FAB"/>
    <w:rsid w:val="00131415"/>
    <w:rsid w:val="00142253"/>
    <w:rsid w:val="00151F01"/>
    <w:rsid w:val="001C759E"/>
    <w:rsid w:val="002762CD"/>
    <w:rsid w:val="002A3FDD"/>
    <w:rsid w:val="003550B8"/>
    <w:rsid w:val="003D0911"/>
    <w:rsid w:val="003F0906"/>
    <w:rsid w:val="00423EF5"/>
    <w:rsid w:val="00472348"/>
    <w:rsid w:val="004C2A85"/>
    <w:rsid w:val="00504527"/>
    <w:rsid w:val="00522C5B"/>
    <w:rsid w:val="005267C3"/>
    <w:rsid w:val="005535D5"/>
    <w:rsid w:val="0057199A"/>
    <w:rsid w:val="00690BF6"/>
    <w:rsid w:val="006D5D72"/>
    <w:rsid w:val="007B784C"/>
    <w:rsid w:val="007E5178"/>
    <w:rsid w:val="0084661C"/>
    <w:rsid w:val="00864D3C"/>
    <w:rsid w:val="00890E07"/>
    <w:rsid w:val="008E7849"/>
    <w:rsid w:val="00911343"/>
    <w:rsid w:val="00973369"/>
    <w:rsid w:val="00993BAD"/>
    <w:rsid w:val="00A93C50"/>
    <w:rsid w:val="00AF5E51"/>
    <w:rsid w:val="00B01E35"/>
    <w:rsid w:val="00B37B70"/>
    <w:rsid w:val="00B4423C"/>
    <w:rsid w:val="00B55DC0"/>
    <w:rsid w:val="00BF32C7"/>
    <w:rsid w:val="00C07E4F"/>
    <w:rsid w:val="00C47761"/>
    <w:rsid w:val="00C53402"/>
    <w:rsid w:val="00C60F71"/>
    <w:rsid w:val="00CC2C50"/>
    <w:rsid w:val="00D26523"/>
    <w:rsid w:val="00DB7F19"/>
    <w:rsid w:val="00E80520"/>
    <w:rsid w:val="00F8694E"/>
    <w:rsid w:val="00F9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78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5178"/>
    <w:rPr>
      <w:color w:val="808080"/>
    </w:rPr>
  </w:style>
  <w:style w:type="character" w:customStyle="1" w:styleId="Style1">
    <w:name w:val="Style1"/>
    <w:basedOn w:val="Fuentedeprrafopredeter"/>
    <w:uiPriority w:val="1"/>
    <w:rsid w:val="007E5178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7E5178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7E5178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7E5178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7E5178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7E5178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7E517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E517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E517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7E517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178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7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178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78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7E5178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7E5178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7E5178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E517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178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E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E517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E517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7E51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178"/>
    <w:rPr>
      <w:color w:val="800080"/>
      <w:u w:val="single"/>
    </w:rPr>
  </w:style>
  <w:style w:type="paragraph" w:styleId="Sinespaciado">
    <w:name w:val="No Spacing"/>
    <w:uiPriority w:val="1"/>
    <w:qFormat/>
    <w:rsid w:val="007E5178"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E5178"/>
    <w:rPr>
      <w:b/>
      <w:bCs/>
    </w:rPr>
  </w:style>
  <w:style w:type="paragraph" w:customStyle="1" w:styleId="font5">
    <w:name w:val="font5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2"/>
      <w:szCs w:val="22"/>
      <w:lang w:eastAsia="es-ES"/>
    </w:rPr>
  </w:style>
  <w:style w:type="paragraph" w:customStyle="1" w:styleId="xl65">
    <w:name w:val="xl65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FF"/>
      <w:sz w:val="24"/>
      <w:szCs w:val="24"/>
      <w:u w:val="single"/>
      <w:lang w:eastAsia="es-ES"/>
    </w:rPr>
  </w:style>
  <w:style w:type="paragraph" w:customStyle="1" w:styleId="xl68">
    <w:name w:val="xl68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7E51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7E51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7E51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7E51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FF"/>
      <w:sz w:val="24"/>
      <w:szCs w:val="24"/>
      <w:u w:val="single"/>
      <w:lang w:eastAsia="es-ES"/>
    </w:rPr>
  </w:style>
  <w:style w:type="paragraph" w:customStyle="1" w:styleId="xl94">
    <w:name w:val="xl94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7E51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8">
    <w:name w:val="xl98"/>
    <w:basedOn w:val="Normal"/>
    <w:rsid w:val="007E51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9">
    <w:name w:val="xl99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0">
    <w:name w:val="xl100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3">
    <w:name w:val="xl103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4">
    <w:name w:val="xl104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5">
    <w:name w:val="xl105"/>
    <w:basedOn w:val="Normal"/>
    <w:rsid w:val="007E517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7E5178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7E517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7E517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7E5178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0">
    <w:name w:val="xl110"/>
    <w:basedOn w:val="Normal"/>
    <w:rsid w:val="007E517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1">
    <w:name w:val="xl111"/>
    <w:basedOn w:val="Normal"/>
    <w:rsid w:val="007E51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2">
    <w:name w:val="xl112"/>
    <w:basedOn w:val="Normal"/>
    <w:rsid w:val="007E517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AF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1607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mreynoso</dc:creator>
  <cp:lastModifiedBy>mreynoso</cp:lastModifiedBy>
  <cp:revision>14</cp:revision>
  <dcterms:created xsi:type="dcterms:W3CDTF">2017-01-31T17:17:00Z</dcterms:created>
  <dcterms:modified xsi:type="dcterms:W3CDTF">2018-03-05T23:08:00Z</dcterms:modified>
</cp:coreProperties>
</file>